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1E0" w:firstRow="1" w:lastRow="1" w:firstColumn="1" w:lastColumn="1" w:noHBand="0" w:noVBand="0"/>
      </w:tblPr>
      <w:tblGrid>
        <w:gridCol w:w="4788"/>
        <w:gridCol w:w="6502"/>
      </w:tblGrid>
      <w:tr w:rsidR="00614773" w:rsidRPr="00614773" w:rsidTr="00A6129C">
        <w:trPr>
          <w:trHeight w:val="1248"/>
        </w:trPr>
        <w:tc>
          <w:tcPr>
            <w:tcW w:w="11252" w:type="dxa"/>
            <w:gridSpan w:val="2"/>
          </w:tcPr>
          <w:p w:rsidR="00614773" w:rsidRPr="00614773" w:rsidRDefault="00614773" w:rsidP="00614773">
            <w:pPr>
              <w:pStyle w:val="Ttulo"/>
              <w:rPr>
                <w:rFonts w:ascii="Arial" w:hAnsi="Arial" w:cs="Arial"/>
                <w:sz w:val="24"/>
                <w:szCs w:val="24"/>
              </w:rPr>
            </w:pPr>
          </w:p>
          <w:p w:rsidR="00614773" w:rsidRPr="00614773" w:rsidRDefault="00614773" w:rsidP="00614773">
            <w:pPr>
              <w:pStyle w:val="Ttulo"/>
              <w:rPr>
                <w:rFonts w:ascii="Arial" w:hAnsi="Arial" w:cs="Arial"/>
                <w:sz w:val="24"/>
                <w:szCs w:val="24"/>
              </w:rPr>
            </w:pPr>
            <w:r w:rsidRPr="00614773">
              <w:rPr>
                <w:rFonts w:ascii="Arial" w:hAnsi="Arial" w:cs="Arial"/>
                <w:sz w:val="24"/>
                <w:szCs w:val="24"/>
              </w:rPr>
              <w:t xml:space="preserve">TERMO DE CONSENTIMENTO LIVRE E ESCLARECIDO </w:t>
            </w:r>
          </w:p>
          <w:p w:rsidR="00614773" w:rsidRPr="00614773" w:rsidRDefault="00614773" w:rsidP="00614773">
            <w:pPr>
              <w:jc w:val="center"/>
              <w:rPr>
                <w:rFonts w:ascii="Arial" w:hAnsi="Arial"/>
                <w:b/>
                <w:sz w:val="22"/>
                <w:szCs w:val="22"/>
              </w:rPr>
            </w:pPr>
            <w:r w:rsidRPr="00614773">
              <w:rPr>
                <w:rFonts w:ascii="Arial" w:hAnsi="Arial"/>
                <w:b/>
                <w:sz w:val="22"/>
                <w:szCs w:val="22"/>
              </w:rPr>
              <w:t>USO DE LEVOMEPROMAZINA PARA SEDAÇÃO</w:t>
            </w:r>
          </w:p>
          <w:p w:rsidR="00614773" w:rsidRPr="00614773" w:rsidRDefault="00614773" w:rsidP="00614773">
            <w:pPr>
              <w:pStyle w:val="Ttulo"/>
              <w:rPr>
                <w:rFonts w:ascii="Arial" w:hAnsi="Arial" w:cs="Arial"/>
                <w:sz w:val="24"/>
                <w:szCs w:val="24"/>
              </w:rPr>
            </w:pPr>
          </w:p>
          <w:p w:rsidR="00614773" w:rsidRPr="00614773" w:rsidRDefault="00614773" w:rsidP="00614773">
            <w:pPr>
              <w:pStyle w:val="Recuodecorpodetexto2"/>
              <w:spacing w:line="240" w:lineRule="auto"/>
              <w:ind w:firstLine="0"/>
              <w:rPr>
                <w:rFonts w:cs="Arial"/>
                <w:szCs w:val="24"/>
              </w:rPr>
            </w:pPr>
          </w:p>
          <w:p w:rsidR="00614773" w:rsidRPr="00614773" w:rsidRDefault="00614773" w:rsidP="00614773">
            <w:pPr>
              <w:pStyle w:val="Recuodecorpodetexto2"/>
              <w:spacing w:line="240" w:lineRule="auto"/>
              <w:ind w:firstLine="0"/>
              <w:rPr>
                <w:rFonts w:cs="Arial"/>
                <w:sz w:val="22"/>
                <w:szCs w:val="22"/>
              </w:rPr>
            </w:pPr>
            <w:r w:rsidRPr="00614773">
              <w:rPr>
                <w:rFonts w:cs="Arial"/>
                <w:sz w:val="22"/>
                <w:szCs w:val="22"/>
              </w:rPr>
              <w:t xml:space="preserve">Eu, abaixo assinado, autorizo o(a) médico(a) </w:t>
            </w:r>
            <w:r w:rsidRPr="00614773">
              <w:rPr>
                <w:rFonts w:cs="Arial"/>
                <w:sz w:val="22"/>
                <w:szCs w:val="22"/>
              </w:rPr>
              <w:fldChar w:fldCharType="begin">
                <w:ffData>
                  <w:name w:val="Texto40"/>
                  <w:enabled/>
                  <w:calcOnExit w:val="0"/>
                  <w:textInput/>
                </w:ffData>
              </w:fldChar>
            </w:r>
            <w:r w:rsidRPr="00614773">
              <w:rPr>
                <w:rFonts w:cs="Arial"/>
                <w:sz w:val="22"/>
                <w:szCs w:val="22"/>
              </w:rPr>
              <w:instrText xml:space="preserve"> FORMTEXT </w:instrText>
            </w:r>
            <w:r w:rsidRPr="00614773">
              <w:rPr>
                <w:rFonts w:cs="Arial"/>
                <w:sz w:val="22"/>
                <w:szCs w:val="22"/>
              </w:rPr>
            </w:r>
            <w:r w:rsidRPr="00614773">
              <w:rPr>
                <w:rFonts w:cs="Arial"/>
                <w:sz w:val="22"/>
                <w:szCs w:val="22"/>
              </w:rPr>
              <w:fldChar w:fldCharType="separate"/>
            </w:r>
            <w:bookmarkStart w:id="0" w:name="_GoBack"/>
            <w:r w:rsidRPr="00614773">
              <w:rPr>
                <w:rFonts w:cs="Arial"/>
                <w:noProof/>
                <w:sz w:val="22"/>
                <w:szCs w:val="22"/>
              </w:rPr>
              <w:t> </w:t>
            </w:r>
            <w:r w:rsidRPr="00614773">
              <w:rPr>
                <w:rFonts w:cs="Arial"/>
                <w:noProof/>
                <w:sz w:val="22"/>
                <w:szCs w:val="22"/>
              </w:rPr>
              <w:t> </w:t>
            </w:r>
            <w:r w:rsidRPr="00614773">
              <w:rPr>
                <w:rFonts w:cs="Arial"/>
                <w:noProof/>
                <w:sz w:val="22"/>
                <w:szCs w:val="22"/>
              </w:rPr>
              <w:t> </w:t>
            </w:r>
            <w:r w:rsidRPr="00614773">
              <w:rPr>
                <w:rFonts w:cs="Arial"/>
                <w:noProof/>
                <w:sz w:val="22"/>
                <w:szCs w:val="22"/>
              </w:rPr>
              <w:t> </w:t>
            </w:r>
            <w:r w:rsidRPr="00614773">
              <w:rPr>
                <w:rFonts w:cs="Arial"/>
                <w:noProof/>
                <w:sz w:val="22"/>
                <w:szCs w:val="22"/>
              </w:rPr>
              <w:t> </w:t>
            </w:r>
            <w:bookmarkEnd w:id="0"/>
            <w:r w:rsidRPr="00614773">
              <w:rPr>
                <w:rFonts w:cs="Arial"/>
                <w:sz w:val="22"/>
                <w:szCs w:val="22"/>
              </w:rPr>
              <w:fldChar w:fldCharType="end"/>
            </w:r>
            <w:r w:rsidRPr="00614773">
              <w:rPr>
                <w:rFonts w:cs="Arial"/>
                <w:sz w:val="22"/>
                <w:szCs w:val="22"/>
              </w:rPr>
              <w:t xml:space="preserve"> e a equipe da Unidade de Neurofisiologia Clínica d</w:t>
            </w:r>
            <w:r w:rsidRPr="00614773">
              <w:rPr>
                <w:rFonts w:cs="Arial"/>
                <w:noProof/>
                <w:sz w:val="22"/>
                <w:szCs w:val="22"/>
              </w:rPr>
              <w:t xml:space="preserve">o Hospital de Clinicas de Porto Alegre, utilizarem o medicamento Levomepromazina, </w:t>
            </w:r>
            <w:r w:rsidRPr="00614773">
              <w:rPr>
                <w:rFonts w:cs="Arial"/>
                <w:sz w:val="22"/>
                <w:szCs w:val="22"/>
              </w:rPr>
              <w:t>com fins de sedação, para a realização do exame de eletroencefalografia  em sono do(a) meu(minha) filho(a) ou dependente. Estou ciente que a Levomepromazina,é um fármaco sedativo, ideal para uso em eletroencefalografia, pois induz o sono sem interferir significativamente no exame e que quando utilizado dentro de limites de dose adequados, calculados para o peso corporal do paciente, é um fármaco seguro, e que causa poucos efeitos colaterais</w:t>
            </w:r>
          </w:p>
          <w:p w:rsidR="00614773" w:rsidRPr="00614773" w:rsidRDefault="00614773" w:rsidP="00614773">
            <w:pPr>
              <w:pStyle w:val="Recuodecorpodetexto2"/>
              <w:spacing w:line="240" w:lineRule="auto"/>
              <w:ind w:firstLine="0"/>
              <w:rPr>
                <w:rFonts w:cs="Arial"/>
                <w:sz w:val="22"/>
                <w:szCs w:val="22"/>
              </w:rPr>
            </w:pPr>
          </w:p>
          <w:p w:rsidR="00614773" w:rsidRPr="00614773" w:rsidRDefault="00614773" w:rsidP="00614773">
            <w:pPr>
              <w:pStyle w:val="Recuodecorpodetexto2"/>
              <w:spacing w:line="240" w:lineRule="auto"/>
              <w:ind w:firstLine="0"/>
              <w:rPr>
                <w:rFonts w:cs="Arial"/>
                <w:sz w:val="22"/>
                <w:szCs w:val="22"/>
              </w:rPr>
            </w:pPr>
            <w:r w:rsidRPr="00614773">
              <w:rPr>
                <w:rFonts w:cs="Arial"/>
                <w:sz w:val="22"/>
                <w:szCs w:val="22"/>
              </w:rPr>
              <w:t xml:space="preserve">Declaro ter sido informado(a) de forma clara sobre os benefícios, riscos, indicações e contraindicações do seu uso e me foi dada oportunidade de fazer perguntas, sendo todas elas respondidas completa e satisfatoriamente. Estou ciente que, como todo remédio sedativo, ele pode ocasionar redução dos batimentos cardíacos e diminuição dos mecanismos de defesa respiratórios (mobilização de secreções, tosse). </w:t>
            </w:r>
          </w:p>
          <w:p w:rsidR="00614773" w:rsidRPr="00614773" w:rsidRDefault="00614773" w:rsidP="00614773">
            <w:pPr>
              <w:pStyle w:val="Recuodecorpodetexto2"/>
              <w:spacing w:line="240" w:lineRule="auto"/>
              <w:ind w:firstLine="0"/>
              <w:rPr>
                <w:rFonts w:cs="Arial"/>
                <w:sz w:val="22"/>
                <w:szCs w:val="22"/>
              </w:rPr>
            </w:pPr>
          </w:p>
          <w:p w:rsidR="00614773" w:rsidRPr="00614773" w:rsidRDefault="00614773" w:rsidP="00614773">
            <w:pPr>
              <w:pStyle w:val="Recuodecorpodetexto2"/>
              <w:ind w:firstLine="0"/>
              <w:rPr>
                <w:rFonts w:cs="Arial"/>
                <w:b/>
                <w:sz w:val="22"/>
                <w:szCs w:val="22"/>
              </w:rPr>
            </w:pPr>
            <w:r w:rsidRPr="00614773">
              <w:rPr>
                <w:rFonts w:cs="Arial"/>
                <w:sz w:val="22"/>
                <w:szCs w:val="22"/>
              </w:rPr>
              <w:t>Fui informado(a) ainda que</w:t>
            </w:r>
            <w:r w:rsidRPr="00614773">
              <w:rPr>
                <w:rFonts w:cs="Arial"/>
                <w:b/>
                <w:sz w:val="22"/>
                <w:szCs w:val="22"/>
              </w:rPr>
              <w:t xml:space="preserve"> </w:t>
            </w:r>
            <w:r w:rsidRPr="00614773">
              <w:rPr>
                <w:rFonts w:cs="Arial"/>
                <w:sz w:val="22"/>
                <w:szCs w:val="22"/>
              </w:rPr>
              <w:t>na Unidade de Neurofisiologia Clínica:</w:t>
            </w:r>
          </w:p>
          <w:p w:rsidR="00614773" w:rsidRPr="00614773" w:rsidRDefault="00614773" w:rsidP="00614773">
            <w:pPr>
              <w:pStyle w:val="Recuodecorpodetexto2"/>
              <w:spacing w:line="240" w:lineRule="auto"/>
              <w:ind w:firstLine="0"/>
              <w:rPr>
                <w:rFonts w:cs="Arial"/>
                <w:sz w:val="22"/>
                <w:szCs w:val="22"/>
              </w:rPr>
            </w:pPr>
            <w:r w:rsidRPr="00614773">
              <w:rPr>
                <w:rFonts w:cs="Arial"/>
                <w:sz w:val="22"/>
                <w:szCs w:val="22"/>
              </w:rPr>
              <w:t>1. Pacientes com menos de 5 anos de idade, e/ou com retardo mental, paralisia cerebral, e síndromes genéticas, não podem se agendados, nem sedados, sem a apresentação da receita do medicamento, preenchida pelo seu médico assistente.</w:t>
            </w:r>
          </w:p>
          <w:p w:rsidR="00614773" w:rsidRPr="00614773" w:rsidRDefault="00614773" w:rsidP="00614773">
            <w:pPr>
              <w:pStyle w:val="NormalWeb"/>
              <w:jc w:val="both"/>
              <w:rPr>
                <w:rFonts w:ascii="Arial" w:hAnsi="Arial" w:cs="Arial"/>
                <w:sz w:val="22"/>
                <w:szCs w:val="22"/>
              </w:rPr>
            </w:pPr>
            <w:r w:rsidRPr="00614773">
              <w:rPr>
                <w:rFonts w:ascii="Arial" w:hAnsi="Arial" w:cs="Arial"/>
                <w:sz w:val="22"/>
                <w:szCs w:val="22"/>
              </w:rPr>
              <w:t>2. O medicamento é administrado por via oral na hora em que o exame é feito, e não é necessário que o paciente o compre.</w:t>
            </w:r>
          </w:p>
          <w:p w:rsidR="00614773" w:rsidRPr="00614773" w:rsidRDefault="00614773" w:rsidP="00614773">
            <w:pPr>
              <w:pStyle w:val="NormalWeb"/>
              <w:jc w:val="both"/>
              <w:rPr>
                <w:rFonts w:ascii="Arial" w:hAnsi="Arial" w:cs="Arial"/>
                <w:sz w:val="22"/>
                <w:szCs w:val="22"/>
              </w:rPr>
            </w:pPr>
            <w:r w:rsidRPr="00614773">
              <w:rPr>
                <w:rFonts w:ascii="Arial" w:hAnsi="Arial" w:cs="Arial"/>
                <w:sz w:val="22"/>
                <w:szCs w:val="22"/>
              </w:rPr>
              <w:t>3. Pacientes que estiverem gripados, encatarrados, com tosse ou febre não podem ser sedados e devem ter seu exame reagendado.</w:t>
            </w:r>
          </w:p>
          <w:p w:rsidR="00614773" w:rsidRPr="00614773" w:rsidRDefault="00614773" w:rsidP="00614773">
            <w:pPr>
              <w:pStyle w:val="NormalWeb"/>
              <w:jc w:val="both"/>
              <w:rPr>
                <w:rFonts w:ascii="Arial" w:hAnsi="Arial" w:cs="Arial"/>
                <w:sz w:val="22"/>
                <w:szCs w:val="22"/>
              </w:rPr>
            </w:pPr>
            <w:r w:rsidRPr="00614773">
              <w:rPr>
                <w:rFonts w:ascii="Arial" w:hAnsi="Arial" w:cs="Arial"/>
                <w:sz w:val="22"/>
                <w:szCs w:val="22"/>
              </w:rPr>
              <w:t>4. Mesmo que seja feita a sedação com a medicação, é necessária a restrição de sono prévia ao exame.</w:t>
            </w:r>
          </w:p>
          <w:p w:rsidR="00614773" w:rsidRPr="00614773" w:rsidRDefault="00614773" w:rsidP="00614773">
            <w:pPr>
              <w:pStyle w:val="NormalWeb"/>
              <w:jc w:val="both"/>
              <w:rPr>
                <w:rFonts w:ascii="Arial" w:hAnsi="Arial" w:cs="Arial"/>
                <w:sz w:val="22"/>
                <w:szCs w:val="22"/>
              </w:rPr>
            </w:pPr>
            <w:r w:rsidRPr="00614773">
              <w:rPr>
                <w:rFonts w:ascii="Arial" w:hAnsi="Arial" w:cs="Arial"/>
                <w:sz w:val="22"/>
                <w:szCs w:val="22"/>
              </w:rPr>
              <w:t>Autorizo que imagens de exames complementares, entre outras, possam ser utilizadas para fins científicos, como apresentação de casos a acadêmicos ou residentes e apresentações em eventos médicos, sendo garantido o anonimato e a confidencialidade dos dados. Da mesma forma estou ciente que profissionais devidamente qualificados, nas funções de auditores, peritos médicos oficiais, avaliadores em programas de acreditação ou servidores públicos exercendo atividades regulatórias poderão ter acesso aos dados do prontuário, mantendo o compromisso de sigilo destas informações.</w:t>
            </w:r>
          </w:p>
          <w:p w:rsidR="00614773" w:rsidRPr="00614773" w:rsidRDefault="00614773" w:rsidP="00614773">
            <w:pPr>
              <w:pStyle w:val="NormalWeb"/>
              <w:jc w:val="both"/>
              <w:rPr>
                <w:rFonts w:ascii="Arial" w:hAnsi="Arial" w:cs="Arial"/>
                <w:sz w:val="22"/>
                <w:szCs w:val="22"/>
              </w:rPr>
            </w:pPr>
            <w:r w:rsidRPr="00614773">
              <w:rPr>
                <w:rFonts w:ascii="Arial" w:hAnsi="Arial" w:cs="Arial"/>
                <w:sz w:val="22"/>
                <w:szCs w:val="22"/>
              </w:rPr>
              <w:t xml:space="preserve">Estou ciente que o tratamento não se limita ao uso desta medicação, sendo que deverei retornar ao ambulatório/hospital nos dias determinados pela equipe médica, bem como informá-la imediatamente sobre possíveis alterações/problemas que porventura possam surgir. </w:t>
            </w:r>
          </w:p>
          <w:p w:rsidR="00614773" w:rsidRPr="00614773" w:rsidRDefault="00614773" w:rsidP="00614773">
            <w:pPr>
              <w:pStyle w:val="NormalWeb"/>
              <w:jc w:val="both"/>
              <w:rPr>
                <w:rFonts w:ascii="Arial" w:hAnsi="Arial" w:cs="Arial"/>
                <w:sz w:val="22"/>
                <w:szCs w:val="22"/>
              </w:rPr>
            </w:pPr>
          </w:p>
          <w:p w:rsidR="00614773" w:rsidRPr="00614773" w:rsidRDefault="00614773" w:rsidP="00614773">
            <w:pPr>
              <w:jc w:val="both"/>
              <w:rPr>
                <w:rFonts w:ascii="Arial" w:hAnsi="Arial" w:cs="Arial"/>
                <w:noProof/>
                <w:sz w:val="22"/>
                <w:szCs w:val="22"/>
              </w:rPr>
            </w:pPr>
          </w:p>
          <w:p w:rsidR="00614773" w:rsidRPr="00614773" w:rsidRDefault="00614773" w:rsidP="00614773">
            <w:pPr>
              <w:jc w:val="center"/>
              <w:rPr>
                <w:rFonts w:ascii="Arial" w:hAnsi="Arial" w:cs="Arial"/>
                <w:b/>
                <w:noProof/>
                <w:sz w:val="22"/>
                <w:szCs w:val="22"/>
              </w:rPr>
            </w:pPr>
            <w:r w:rsidRPr="00614773">
              <w:rPr>
                <w:rFonts w:ascii="Arial" w:hAnsi="Arial" w:cs="Arial"/>
                <w:b/>
                <w:noProof/>
                <w:sz w:val="22"/>
                <w:szCs w:val="22"/>
              </w:rPr>
              <w:t>CONCLUSÃO</w:t>
            </w:r>
          </w:p>
          <w:p w:rsidR="00614773" w:rsidRPr="00614773" w:rsidRDefault="00614773" w:rsidP="00614773">
            <w:pPr>
              <w:pStyle w:val="Recuodecorpodetexto2"/>
              <w:spacing w:line="240" w:lineRule="auto"/>
              <w:ind w:firstLine="0"/>
              <w:rPr>
                <w:rFonts w:cs="Arial"/>
                <w:noProof/>
                <w:sz w:val="22"/>
                <w:szCs w:val="22"/>
              </w:rPr>
            </w:pPr>
          </w:p>
          <w:p w:rsidR="00614773" w:rsidRPr="00614773" w:rsidRDefault="00614773" w:rsidP="00614773">
            <w:pPr>
              <w:pStyle w:val="Recuodecorpodetexto2"/>
              <w:spacing w:line="240" w:lineRule="auto"/>
              <w:ind w:firstLine="0"/>
              <w:rPr>
                <w:rFonts w:cs="Arial"/>
                <w:sz w:val="22"/>
                <w:szCs w:val="22"/>
              </w:rPr>
            </w:pPr>
            <w:r w:rsidRPr="00614773">
              <w:rPr>
                <w:rFonts w:cs="Arial"/>
                <w:noProof/>
                <w:sz w:val="22"/>
                <w:szCs w:val="22"/>
              </w:rPr>
              <w:t>Diante do exposto, declaro estar de pleno acordo com o que consta neste documento e ciente de que a obrigação do médico é utilizar todos os meios conhecidos e disponíveis no local onde se realiza o tratamento, na busca da saúde do paciente. Assim, d</w:t>
            </w:r>
            <w:r w:rsidRPr="00614773">
              <w:rPr>
                <w:rFonts w:cs="Arial"/>
                <w:sz w:val="22"/>
                <w:szCs w:val="22"/>
              </w:rPr>
              <w:t xml:space="preserve">ecidi conjuntamente com a equipe médica que o procedimento proposto acima é a melhor indicação neste momento para o quadro clínico do(a) meu(minha) filho(a) ou dependente. </w:t>
            </w:r>
          </w:p>
          <w:p w:rsidR="00614773" w:rsidRPr="00614773" w:rsidRDefault="00614773" w:rsidP="00614773">
            <w:pPr>
              <w:pStyle w:val="NormalWeb"/>
              <w:jc w:val="both"/>
              <w:rPr>
                <w:rFonts w:ascii="Arial" w:hAnsi="Arial" w:cs="Arial"/>
                <w:sz w:val="22"/>
                <w:szCs w:val="22"/>
              </w:rPr>
            </w:pPr>
            <w:r w:rsidRPr="00614773">
              <w:rPr>
                <w:rFonts w:ascii="Arial" w:hAnsi="Arial" w:cs="Arial"/>
                <w:sz w:val="22"/>
                <w:szCs w:val="22"/>
              </w:rPr>
              <w:t xml:space="preserve">Certifico que este formulário me foi explicado, que o li ou que o mesmo foi lido para mim e que entendi o seu conteúdo. </w:t>
            </w:r>
          </w:p>
          <w:p w:rsidR="00614773" w:rsidRPr="00614773" w:rsidRDefault="00614773" w:rsidP="00614773">
            <w:pPr>
              <w:pStyle w:val="NormalWeb"/>
              <w:jc w:val="both"/>
              <w:rPr>
                <w:rFonts w:ascii="Arial" w:hAnsi="Arial" w:cs="Arial"/>
                <w:sz w:val="22"/>
                <w:szCs w:val="22"/>
              </w:rPr>
            </w:pPr>
          </w:p>
          <w:p w:rsidR="00614773" w:rsidRPr="00614773" w:rsidRDefault="00614773" w:rsidP="00614773">
            <w:pPr>
              <w:pStyle w:val="NormalWeb"/>
              <w:tabs>
                <w:tab w:val="left" w:pos="0"/>
              </w:tabs>
              <w:spacing w:before="0" w:beforeAutospacing="0" w:after="0" w:afterAutospacing="0" w:line="360" w:lineRule="auto"/>
              <w:jc w:val="both"/>
              <w:rPr>
                <w:rFonts w:ascii="Arial" w:hAnsi="Arial" w:cs="Arial"/>
                <w:sz w:val="22"/>
                <w:szCs w:val="22"/>
              </w:rPr>
            </w:pPr>
            <w:r w:rsidRPr="00614773">
              <w:rPr>
                <w:rFonts w:ascii="Arial" w:hAnsi="Arial" w:cs="Arial"/>
                <w:sz w:val="22"/>
                <w:szCs w:val="22"/>
              </w:rPr>
              <w:t xml:space="preserve">Data: </w:t>
            </w:r>
            <w:r w:rsidRPr="00614773">
              <w:rPr>
                <w:rFonts w:ascii="Arial" w:hAnsi="Arial" w:cs="Arial"/>
                <w:sz w:val="22"/>
                <w:szCs w:val="22"/>
              </w:rPr>
              <w:fldChar w:fldCharType="begin">
                <w:ffData>
                  <w:name w:val="Texto28"/>
                  <w:enabled/>
                  <w:calcOnExit w:val="0"/>
                  <w:textInput/>
                </w:ffData>
              </w:fldChar>
            </w:r>
            <w:r w:rsidRPr="00614773">
              <w:rPr>
                <w:rFonts w:ascii="Arial" w:hAnsi="Arial" w:cs="Arial"/>
                <w:sz w:val="22"/>
                <w:szCs w:val="22"/>
              </w:rPr>
              <w:instrText xml:space="preserve"> FORMTEXT </w:instrText>
            </w:r>
            <w:r w:rsidRPr="00614773">
              <w:rPr>
                <w:rFonts w:ascii="Arial" w:hAnsi="Arial" w:cs="Arial"/>
                <w:sz w:val="22"/>
                <w:szCs w:val="22"/>
              </w:rPr>
            </w:r>
            <w:r w:rsidRPr="00614773">
              <w:rPr>
                <w:rFonts w:ascii="Arial" w:hAnsi="Arial" w:cs="Arial"/>
                <w:sz w:val="22"/>
                <w:szCs w:val="22"/>
              </w:rPr>
              <w:fldChar w:fldCharType="separate"/>
            </w:r>
            <w:r w:rsidRPr="00614773">
              <w:rPr>
                <w:rFonts w:ascii="Arial" w:hAnsi="Arial" w:cs="Arial"/>
                <w:noProof/>
                <w:sz w:val="22"/>
                <w:szCs w:val="22"/>
              </w:rPr>
              <w:t> </w:t>
            </w:r>
            <w:r w:rsidRPr="00614773">
              <w:rPr>
                <w:rFonts w:ascii="Arial" w:hAnsi="Arial" w:cs="Arial"/>
                <w:noProof/>
                <w:sz w:val="22"/>
                <w:szCs w:val="22"/>
              </w:rPr>
              <w:t> </w:t>
            </w:r>
            <w:r w:rsidRPr="00614773">
              <w:rPr>
                <w:rFonts w:ascii="Arial" w:hAnsi="Arial" w:cs="Arial"/>
                <w:noProof/>
                <w:sz w:val="22"/>
                <w:szCs w:val="22"/>
              </w:rPr>
              <w:t> </w:t>
            </w:r>
            <w:r w:rsidRPr="00614773">
              <w:rPr>
                <w:rFonts w:ascii="Arial" w:hAnsi="Arial" w:cs="Arial"/>
                <w:noProof/>
                <w:sz w:val="22"/>
                <w:szCs w:val="22"/>
              </w:rPr>
              <w:t> </w:t>
            </w:r>
            <w:r w:rsidRPr="00614773">
              <w:rPr>
                <w:rFonts w:ascii="Arial" w:hAnsi="Arial" w:cs="Arial"/>
                <w:noProof/>
                <w:sz w:val="22"/>
                <w:szCs w:val="22"/>
              </w:rPr>
              <w:t> </w:t>
            </w:r>
            <w:r w:rsidRPr="00614773">
              <w:rPr>
                <w:rFonts w:ascii="Arial" w:hAnsi="Arial" w:cs="Arial"/>
                <w:sz w:val="22"/>
                <w:szCs w:val="22"/>
              </w:rPr>
              <w:fldChar w:fldCharType="end"/>
            </w:r>
            <w:r w:rsidRPr="00614773">
              <w:rPr>
                <w:rFonts w:ascii="Arial" w:hAnsi="Arial" w:cs="Arial"/>
                <w:sz w:val="22"/>
                <w:szCs w:val="22"/>
              </w:rPr>
              <w:t>/</w:t>
            </w:r>
            <w:r w:rsidRPr="00614773">
              <w:rPr>
                <w:rFonts w:ascii="Arial" w:hAnsi="Arial" w:cs="Arial"/>
                <w:sz w:val="22"/>
                <w:szCs w:val="22"/>
              </w:rPr>
              <w:fldChar w:fldCharType="begin">
                <w:ffData>
                  <w:name w:val="Texto18"/>
                  <w:enabled/>
                  <w:calcOnExit w:val="0"/>
                  <w:textInput/>
                </w:ffData>
              </w:fldChar>
            </w:r>
            <w:r w:rsidRPr="00614773">
              <w:rPr>
                <w:rFonts w:ascii="Arial" w:hAnsi="Arial" w:cs="Arial"/>
                <w:sz w:val="22"/>
                <w:szCs w:val="22"/>
              </w:rPr>
              <w:instrText xml:space="preserve"> FORMTEXT </w:instrText>
            </w:r>
            <w:r w:rsidRPr="00614773">
              <w:rPr>
                <w:rFonts w:ascii="Arial" w:hAnsi="Arial" w:cs="Arial"/>
                <w:sz w:val="22"/>
                <w:szCs w:val="22"/>
              </w:rPr>
            </w:r>
            <w:r w:rsidRPr="00614773">
              <w:rPr>
                <w:rFonts w:ascii="Arial" w:hAnsi="Arial" w:cs="Arial"/>
                <w:sz w:val="22"/>
                <w:szCs w:val="22"/>
              </w:rPr>
              <w:fldChar w:fldCharType="separate"/>
            </w:r>
            <w:r w:rsidRPr="00614773">
              <w:rPr>
                <w:rFonts w:ascii="Arial" w:hAnsi="Arial" w:cs="Arial"/>
                <w:noProof/>
                <w:sz w:val="22"/>
                <w:szCs w:val="22"/>
              </w:rPr>
              <w:t> </w:t>
            </w:r>
            <w:r w:rsidRPr="00614773">
              <w:rPr>
                <w:rFonts w:ascii="Arial" w:hAnsi="Arial" w:cs="Arial"/>
                <w:noProof/>
                <w:sz w:val="22"/>
                <w:szCs w:val="22"/>
              </w:rPr>
              <w:t> </w:t>
            </w:r>
            <w:r w:rsidRPr="00614773">
              <w:rPr>
                <w:rFonts w:ascii="Arial" w:hAnsi="Arial" w:cs="Arial"/>
                <w:noProof/>
                <w:sz w:val="22"/>
                <w:szCs w:val="22"/>
              </w:rPr>
              <w:t> </w:t>
            </w:r>
            <w:r w:rsidRPr="00614773">
              <w:rPr>
                <w:rFonts w:ascii="Arial" w:hAnsi="Arial" w:cs="Arial"/>
                <w:noProof/>
                <w:sz w:val="22"/>
                <w:szCs w:val="22"/>
              </w:rPr>
              <w:t> </w:t>
            </w:r>
            <w:r w:rsidRPr="00614773">
              <w:rPr>
                <w:rFonts w:ascii="Arial" w:hAnsi="Arial" w:cs="Arial"/>
                <w:noProof/>
                <w:sz w:val="22"/>
                <w:szCs w:val="22"/>
              </w:rPr>
              <w:t> </w:t>
            </w:r>
            <w:r w:rsidRPr="00614773">
              <w:rPr>
                <w:rFonts w:ascii="Arial" w:hAnsi="Arial" w:cs="Arial"/>
                <w:sz w:val="22"/>
                <w:szCs w:val="22"/>
              </w:rPr>
              <w:fldChar w:fldCharType="end"/>
            </w:r>
            <w:r w:rsidRPr="00614773">
              <w:rPr>
                <w:rFonts w:ascii="Arial" w:hAnsi="Arial" w:cs="Arial"/>
                <w:sz w:val="22"/>
                <w:szCs w:val="22"/>
              </w:rPr>
              <w:t>/</w:t>
            </w:r>
            <w:r w:rsidRPr="00614773">
              <w:rPr>
                <w:rFonts w:ascii="Arial" w:hAnsi="Arial" w:cs="Arial"/>
                <w:sz w:val="22"/>
                <w:szCs w:val="22"/>
              </w:rPr>
              <w:fldChar w:fldCharType="begin">
                <w:ffData>
                  <w:name w:val="Texto19"/>
                  <w:enabled/>
                  <w:calcOnExit w:val="0"/>
                  <w:textInput/>
                </w:ffData>
              </w:fldChar>
            </w:r>
            <w:r w:rsidRPr="00614773">
              <w:rPr>
                <w:rFonts w:ascii="Arial" w:hAnsi="Arial" w:cs="Arial"/>
                <w:sz w:val="22"/>
                <w:szCs w:val="22"/>
              </w:rPr>
              <w:instrText xml:space="preserve"> FORMTEXT </w:instrText>
            </w:r>
            <w:r w:rsidRPr="00614773">
              <w:rPr>
                <w:rFonts w:ascii="Arial" w:hAnsi="Arial" w:cs="Arial"/>
                <w:sz w:val="22"/>
                <w:szCs w:val="22"/>
              </w:rPr>
            </w:r>
            <w:r w:rsidRPr="00614773">
              <w:rPr>
                <w:rFonts w:ascii="Arial" w:hAnsi="Arial" w:cs="Arial"/>
                <w:sz w:val="22"/>
                <w:szCs w:val="22"/>
              </w:rPr>
              <w:fldChar w:fldCharType="separate"/>
            </w:r>
            <w:r w:rsidRPr="00614773">
              <w:rPr>
                <w:rFonts w:ascii="Arial" w:hAnsi="Arial" w:cs="Arial"/>
                <w:noProof/>
                <w:sz w:val="22"/>
                <w:szCs w:val="22"/>
              </w:rPr>
              <w:t> </w:t>
            </w:r>
            <w:r w:rsidRPr="00614773">
              <w:rPr>
                <w:rFonts w:ascii="Arial" w:hAnsi="Arial" w:cs="Arial"/>
                <w:noProof/>
                <w:sz w:val="22"/>
                <w:szCs w:val="22"/>
              </w:rPr>
              <w:t> </w:t>
            </w:r>
            <w:r w:rsidRPr="00614773">
              <w:rPr>
                <w:rFonts w:ascii="Arial" w:hAnsi="Arial" w:cs="Arial"/>
                <w:noProof/>
                <w:sz w:val="22"/>
                <w:szCs w:val="22"/>
              </w:rPr>
              <w:t> </w:t>
            </w:r>
            <w:r w:rsidRPr="00614773">
              <w:rPr>
                <w:rFonts w:ascii="Arial" w:hAnsi="Arial" w:cs="Arial"/>
                <w:noProof/>
                <w:sz w:val="22"/>
                <w:szCs w:val="22"/>
              </w:rPr>
              <w:t> </w:t>
            </w:r>
            <w:r w:rsidRPr="00614773">
              <w:rPr>
                <w:rFonts w:ascii="Arial" w:hAnsi="Arial" w:cs="Arial"/>
                <w:noProof/>
                <w:sz w:val="22"/>
                <w:szCs w:val="22"/>
              </w:rPr>
              <w:t> </w:t>
            </w:r>
            <w:r w:rsidRPr="00614773">
              <w:rPr>
                <w:rFonts w:ascii="Arial" w:hAnsi="Arial" w:cs="Arial"/>
                <w:sz w:val="22"/>
                <w:szCs w:val="22"/>
              </w:rPr>
              <w:fldChar w:fldCharType="end"/>
            </w:r>
            <w:r w:rsidRPr="00614773">
              <w:rPr>
                <w:rFonts w:ascii="Arial" w:hAnsi="Arial" w:cs="Arial"/>
                <w:sz w:val="22"/>
                <w:szCs w:val="22"/>
              </w:rPr>
              <w:t>.     </w:t>
            </w:r>
          </w:p>
          <w:p w:rsidR="00614773" w:rsidRPr="00614773" w:rsidRDefault="00614773" w:rsidP="00614773">
            <w:pPr>
              <w:pStyle w:val="NormalWeb"/>
              <w:shd w:val="clear" w:color="auto" w:fill="FFFFFF"/>
              <w:spacing w:before="40" w:beforeAutospacing="0" w:after="40" w:afterAutospacing="0" w:line="240" w:lineRule="atLeast"/>
              <w:jc w:val="both"/>
              <w:rPr>
                <w:rFonts w:ascii="Arial" w:hAnsi="Arial" w:cs="Arial"/>
                <w:sz w:val="22"/>
                <w:szCs w:val="22"/>
              </w:rPr>
            </w:pPr>
            <w:r w:rsidRPr="00614773">
              <w:rPr>
                <w:rFonts w:ascii="Arial" w:hAnsi="Arial" w:cs="Arial"/>
                <w:sz w:val="22"/>
                <w:szCs w:val="22"/>
              </w:rPr>
              <w:t xml:space="preserve">Nome (em letra de forma) do paciente ou responsável: </w:t>
            </w:r>
            <w:r w:rsidRPr="00614773">
              <w:rPr>
                <w:rFonts w:ascii="Arial" w:hAnsi="Arial" w:cs="Arial"/>
                <w:sz w:val="22"/>
                <w:szCs w:val="22"/>
              </w:rPr>
              <w:fldChar w:fldCharType="begin">
                <w:ffData>
                  <w:name w:val="Texto40"/>
                  <w:enabled/>
                  <w:calcOnExit w:val="0"/>
                  <w:textInput/>
                </w:ffData>
              </w:fldChar>
            </w:r>
            <w:r w:rsidRPr="00614773">
              <w:rPr>
                <w:rFonts w:ascii="Arial" w:hAnsi="Arial" w:cs="Arial"/>
                <w:sz w:val="22"/>
                <w:szCs w:val="22"/>
              </w:rPr>
              <w:instrText xml:space="preserve"> FORMTEXT </w:instrText>
            </w:r>
            <w:r w:rsidRPr="00614773">
              <w:rPr>
                <w:rFonts w:ascii="Arial" w:hAnsi="Arial" w:cs="Arial"/>
                <w:sz w:val="22"/>
                <w:szCs w:val="22"/>
              </w:rPr>
            </w:r>
            <w:r w:rsidRPr="00614773">
              <w:rPr>
                <w:rFonts w:ascii="Arial" w:hAnsi="Arial" w:cs="Arial"/>
                <w:sz w:val="22"/>
                <w:szCs w:val="22"/>
              </w:rPr>
              <w:fldChar w:fldCharType="separate"/>
            </w:r>
            <w:r w:rsidRPr="00614773">
              <w:rPr>
                <w:rFonts w:ascii="Arial" w:hAnsi="Arial" w:cs="Arial"/>
                <w:noProof/>
                <w:sz w:val="22"/>
                <w:szCs w:val="22"/>
              </w:rPr>
              <w:t> </w:t>
            </w:r>
            <w:r w:rsidRPr="00614773">
              <w:rPr>
                <w:rFonts w:ascii="Arial" w:hAnsi="Arial" w:cs="Arial"/>
                <w:noProof/>
                <w:sz w:val="22"/>
                <w:szCs w:val="22"/>
              </w:rPr>
              <w:t> </w:t>
            </w:r>
            <w:r w:rsidRPr="00614773">
              <w:rPr>
                <w:rFonts w:ascii="Arial" w:hAnsi="Arial" w:cs="Arial"/>
                <w:noProof/>
                <w:sz w:val="22"/>
                <w:szCs w:val="22"/>
              </w:rPr>
              <w:t> </w:t>
            </w:r>
            <w:r w:rsidRPr="00614773">
              <w:rPr>
                <w:rFonts w:ascii="Arial" w:hAnsi="Arial" w:cs="Arial"/>
                <w:noProof/>
                <w:sz w:val="22"/>
                <w:szCs w:val="22"/>
              </w:rPr>
              <w:t> </w:t>
            </w:r>
            <w:r w:rsidRPr="00614773">
              <w:rPr>
                <w:rFonts w:ascii="Arial" w:hAnsi="Arial" w:cs="Arial"/>
                <w:noProof/>
                <w:sz w:val="22"/>
                <w:szCs w:val="22"/>
              </w:rPr>
              <w:t> </w:t>
            </w:r>
            <w:r w:rsidRPr="00614773">
              <w:rPr>
                <w:rFonts w:ascii="Arial" w:hAnsi="Arial" w:cs="Arial"/>
                <w:sz w:val="22"/>
                <w:szCs w:val="22"/>
              </w:rPr>
              <w:fldChar w:fldCharType="end"/>
            </w:r>
            <w:r w:rsidRPr="00614773">
              <w:rPr>
                <w:rFonts w:ascii="Arial" w:hAnsi="Arial" w:cs="Arial"/>
                <w:sz w:val="22"/>
                <w:szCs w:val="22"/>
              </w:rPr>
              <w:t>      </w:t>
            </w:r>
          </w:p>
          <w:p w:rsidR="00614773" w:rsidRPr="00614773" w:rsidRDefault="00614773" w:rsidP="00614773">
            <w:pPr>
              <w:pStyle w:val="NormalWeb"/>
              <w:shd w:val="clear" w:color="auto" w:fill="FFFFFF"/>
              <w:spacing w:before="40" w:beforeAutospacing="0" w:after="40" w:afterAutospacing="0" w:line="240" w:lineRule="atLeast"/>
              <w:jc w:val="both"/>
              <w:rPr>
                <w:rFonts w:ascii="Arial" w:hAnsi="Arial" w:cs="Arial"/>
                <w:sz w:val="22"/>
                <w:szCs w:val="22"/>
              </w:rPr>
            </w:pPr>
            <w:r w:rsidRPr="00614773">
              <w:rPr>
                <w:rFonts w:ascii="Arial" w:hAnsi="Arial" w:cs="Arial"/>
                <w:sz w:val="22"/>
                <w:szCs w:val="22"/>
              </w:rPr>
              <w:t> </w:t>
            </w:r>
          </w:p>
          <w:p w:rsidR="00614773" w:rsidRPr="00614773" w:rsidRDefault="00614773" w:rsidP="00614773">
            <w:pPr>
              <w:pStyle w:val="NormalWeb"/>
              <w:shd w:val="clear" w:color="auto" w:fill="FFFFFF"/>
              <w:spacing w:before="40" w:beforeAutospacing="0" w:after="40" w:afterAutospacing="0" w:line="240" w:lineRule="atLeast"/>
              <w:jc w:val="both"/>
              <w:rPr>
                <w:rFonts w:ascii="Arial" w:hAnsi="Arial" w:cs="Arial"/>
                <w:sz w:val="22"/>
                <w:szCs w:val="22"/>
              </w:rPr>
            </w:pPr>
            <w:r w:rsidRPr="00614773">
              <w:rPr>
                <w:rFonts w:ascii="Arial" w:hAnsi="Arial" w:cs="Arial"/>
                <w:sz w:val="22"/>
                <w:szCs w:val="22"/>
              </w:rPr>
              <w:t>Assinatura do paciente ou responsável:_________________________________________________</w:t>
            </w:r>
          </w:p>
          <w:p w:rsidR="00614773" w:rsidRPr="00614773" w:rsidRDefault="00614773" w:rsidP="00614773">
            <w:pPr>
              <w:pStyle w:val="NormalWeb"/>
              <w:shd w:val="clear" w:color="auto" w:fill="FFFFFF"/>
              <w:spacing w:before="40" w:beforeAutospacing="0" w:after="40" w:afterAutospacing="0" w:line="240" w:lineRule="atLeast"/>
              <w:jc w:val="both"/>
              <w:rPr>
                <w:rFonts w:ascii="Arial" w:hAnsi="Arial" w:cs="Arial"/>
                <w:sz w:val="22"/>
                <w:szCs w:val="22"/>
              </w:rPr>
            </w:pPr>
            <w:r w:rsidRPr="00614773">
              <w:rPr>
                <w:rFonts w:ascii="Arial" w:hAnsi="Arial" w:cs="Arial"/>
                <w:sz w:val="22"/>
                <w:szCs w:val="22"/>
              </w:rPr>
              <w:t> </w:t>
            </w:r>
          </w:p>
          <w:p w:rsidR="00614773" w:rsidRPr="00614773" w:rsidRDefault="00614773" w:rsidP="00614773">
            <w:pPr>
              <w:pStyle w:val="NormalWeb"/>
              <w:shd w:val="clear" w:color="auto" w:fill="FFFFFF"/>
              <w:spacing w:before="40" w:beforeAutospacing="0" w:after="40" w:afterAutospacing="0" w:line="240" w:lineRule="atLeast"/>
              <w:jc w:val="both"/>
              <w:rPr>
                <w:rFonts w:ascii="Arial" w:hAnsi="Arial" w:cs="Arial"/>
                <w:b/>
                <w:bCs/>
                <w:sz w:val="22"/>
                <w:szCs w:val="22"/>
              </w:rPr>
            </w:pPr>
            <w:r w:rsidRPr="00614773">
              <w:rPr>
                <w:rFonts w:ascii="Arial" w:hAnsi="Arial" w:cs="Arial"/>
                <w:sz w:val="22"/>
                <w:szCs w:val="22"/>
              </w:rPr>
              <w:t xml:space="preserve">Grau de parentesco do responsável: </w:t>
            </w:r>
            <w:r w:rsidRPr="00614773">
              <w:rPr>
                <w:rFonts w:ascii="Arial" w:hAnsi="Arial" w:cs="Arial"/>
                <w:sz w:val="22"/>
                <w:szCs w:val="22"/>
              </w:rPr>
              <w:fldChar w:fldCharType="begin">
                <w:ffData>
                  <w:name w:val="Texto40"/>
                  <w:enabled/>
                  <w:calcOnExit w:val="0"/>
                  <w:textInput/>
                </w:ffData>
              </w:fldChar>
            </w:r>
            <w:r w:rsidRPr="00614773">
              <w:rPr>
                <w:rFonts w:ascii="Arial" w:hAnsi="Arial" w:cs="Arial"/>
                <w:sz w:val="22"/>
                <w:szCs w:val="22"/>
              </w:rPr>
              <w:instrText xml:space="preserve"> FORMTEXT </w:instrText>
            </w:r>
            <w:r w:rsidRPr="00614773">
              <w:rPr>
                <w:rFonts w:ascii="Arial" w:hAnsi="Arial" w:cs="Arial"/>
                <w:sz w:val="22"/>
                <w:szCs w:val="22"/>
              </w:rPr>
            </w:r>
            <w:r w:rsidRPr="00614773">
              <w:rPr>
                <w:rFonts w:ascii="Arial" w:hAnsi="Arial" w:cs="Arial"/>
                <w:sz w:val="22"/>
                <w:szCs w:val="22"/>
              </w:rPr>
              <w:fldChar w:fldCharType="separate"/>
            </w:r>
            <w:r w:rsidRPr="00614773">
              <w:rPr>
                <w:rFonts w:ascii="Arial" w:hAnsi="Arial" w:cs="Arial"/>
                <w:noProof/>
                <w:sz w:val="22"/>
                <w:szCs w:val="22"/>
              </w:rPr>
              <w:t> </w:t>
            </w:r>
            <w:r w:rsidRPr="00614773">
              <w:rPr>
                <w:rFonts w:ascii="Arial" w:hAnsi="Arial" w:cs="Arial"/>
                <w:noProof/>
                <w:sz w:val="22"/>
                <w:szCs w:val="22"/>
              </w:rPr>
              <w:t> </w:t>
            </w:r>
            <w:r w:rsidRPr="00614773">
              <w:rPr>
                <w:rFonts w:ascii="Arial" w:hAnsi="Arial" w:cs="Arial"/>
                <w:noProof/>
                <w:sz w:val="22"/>
                <w:szCs w:val="22"/>
              </w:rPr>
              <w:t> </w:t>
            </w:r>
            <w:r w:rsidRPr="00614773">
              <w:rPr>
                <w:rFonts w:ascii="Arial" w:hAnsi="Arial" w:cs="Arial"/>
                <w:noProof/>
                <w:sz w:val="22"/>
                <w:szCs w:val="22"/>
              </w:rPr>
              <w:t> </w:t>
            </w:r>
            <w:r w:rsidRPr="00614773">
              <w:rPr>
                <w:rFonts w:ascii="Arial" w:hAnsi="Arial" w:cs="Arial"/>
                <w:noProof/>
                <w:sz w:val="22"/>
                <w:szCs w:val="22"/>
              </w:rPr>
              <w:t> </w:t>
            </w:r>
            <w:r w:rsidRPr="00614773">
              <w:rPr>
                <w:rFonts w:ascii="Arial" w:hAnsi="Arial" w:cs="Arial"/>
                <w:sz w:val="22"/>
                <w:szCs w:val="22"/>
              </w:rPr>
              <w:fldChar w:fldCharType="end"/>
            </w:r>
            <w:r w:rsidRPr="00614773">
              <w:rPr>
                <w:rFonts w:ascii="Arial" w:hAnsi="Arial" w:cs="Arial"/>
                <w:sz w:val="22"/>
                <w:szCs w:val="22"/>
              </w:rPr>
              <w:t> </w:t>
            </w:r>
            <w:r w:rsidRPr="00614773">
              <w:rPr>
                <w:rFonts w:ascii="Arial" w:hAnsi="Arial" w:cs="Arial"/>
                <w:b/>
                <w:bCs/>
                <w:sz w:val="22"/>
                <w:szCs w:val="22"/>
              </w:rPr>
              <w:t>     </w:t>
            </w:r>
          </w:p>
          <w:p w:rsidR="00614773" w:rsidRPr="00614773" w:rsidRDefault="00614773" w:rsidP="00614773">
            <w:pPr>
              <w:pStyle w:val="NormalWeb"/>
              <w:shd w:val="clear" w:color="auto" w:fill="FFFFFF"/>
              <w:spacing w:before="40" w:beforeAutospacing="0" w:after="40" w:afterAutospacing="0" w:line="240" w:lineRule="atLeast"/>
              <w:jc w:val="both"/>
              <w:rPr>
                <w:rFonts w:ascii="Arial" w:hAnsi="Arial" w:cs="Arial"/>
                <w:sz w:val="22"/>
                <w:szCs w:val="22"/>
              </w:rPr>
            </w:pPr>
            <w:r w:rsidRPr="00614773">
              <w:rPr>
                <w:rFonts w:ascii="Arial" w:hAnsi="Arial" w:cs="Arial"/>
                <w:sz w:val="22"/>
                <w:szCs w:val="22"/>
              </w:rPr>
              <w:t> </w:t>
            </w:r>
          </w:p>
          <w:p w:rsidR="00614773" w:rsidRPr="00614773" w:rsidRDefault="00614773" w:rsidP="00614773">
            <w:pPr>
              <w:pStyle w:val="NormalWeb"/>
              <w:shd w:val="clear" w:color="auto" w:fill="FFFFFF"/>
              <w:spacing w:before="40" w:beforeAutospacing="0" w:after="40" w:afterAutospacing="0" w:line="240" w:lineRule="atLeast"/>
              <w:jc w:val="both"/>
              <w:rPr>
                <w:rFonts w:ascii="Arial" w:hAnsi="Arial" w:cs="Arial"/>
                <w:sz w:val="22"/>
                <w:szCs w:val="22"/>
              </w:rPr>
            </w:pPr>
            <w:r w:rsidRPr="00614773">
              <w:rPr>
                <w:rFonts w:ascii="Arial" w:hAnsi="Arial" w:cs="Arial"/>
                <w:sz w:val="22"/>
                <w:szCs w:val="22"/>
              </w:rPr>
              <w:t>Assinatura e CRM do médico:________________________________________________________</w:t>
            </w:r>
          </w:p>
          <w:p w:rsidR="00614773" w:rsidRPr="00614773" w:rsidRDefault="00614773" w:rsidP="00614773">
            <w:pPr>
              <w:pStyle w:val="NormalWeb"/>
              <w:jc w:val="both"/>
              <w:rPr>
                <w:rFonts w:ascii="Arial" w:hAnsi="Arial" w:cs="Arial"/>
                <w:sz w:val="22"/>
                <w:szCs w:val="22"/>
              </w:rPr>
            </w:pPr>
            <w:r w:rsidRPr="00614773">
              <w:rPr>
                <w:rFonts w:ascii="Arial" w:hAnsi="Arial" w:cs="Arial"/>
                <w:sz w:val="22"/>
                <w:szCs w:val="22"/>
              </w:rPr>
              <w:t xml:space="preserve">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pela equipe. </w:t>
            </w:r>
          </w:p>
          <w:p w:rsidR="0015141D" w:rsidRPr="00614773" w:rsidRDefault="00614773" w:rsidP="00614773">
            <w:pPr>
              <w:pStyle w:val="NormalWeb"/>
              <w:jc w:val="both"/>
              <w:rPr>
                <w:rFonts w:ascii="Arial" w:hAnsi="Arial" w:cs="Arial"/>
                <w:bCs/>
                <w:sz w:val="17"/>
                <w:szCs w:val="17"/>
              </w:rPr>
            </w:pPr>
            <w:r w:rsidRPr="00614773">
              <w:rPr>
                <w:rFonts w:ascii="Arial" w:hAnsi="Arial" w:cs="Arial"/>
                <w:bCs/>
                <w:sz w:val="22"/>
                <w:szCs w:val="22"/>
              </w:rPr>
              <w:t xml:space="preserve">O(a) médico(a) deverá registrar a obtenção deste consentimento no Prontuário do Paciente, no item evolução. </w:t>
            </w:r>
          </w:p>
        </w:tc>
      </w:tr>
      <w:tr w:rsidR="00614773" w:rsidRPr="00614773" w:rsidTr="00683514">
        <w:trPr>
          <w:trHeight w:val="1549"/>
        </w:trPr>
        <w:tc>
          <w:tcPr>
            <w:tcW w:w="4788" w:type="dxa"/>
          </w:tcPr>
          <w:p w:rsidR="00683514" w:rsidRPr="00614773" w:rsidRDefault="00335A66" w:rsidP="00683514">
            <w:pPr>
              <w:spacing w:before="80"/>
              <w:jc w:val="center"/>
            </w:pPr>
            <w:r w:rsidRPr="00614773">
              <w:rPr>
                <w:noProof/>
              </w:rPr>
              <w:lastRenderedPageBreak/>
              <w:drawing>
                <wp:inline distT="0" distB="0" distL="0" distR="0" wp14:anchorId="18A97639" wp14:editId="38291D62">
                  <wp:extent cx="1504950" cy="527050"/>
                  <wp:effectExtent l="0" t="0" r="0" b="6350"/>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527050"/>
                          </a:xfrm>
                          <a:prstGeom prst="rect">
                            <a:avLst/>
                          </a:prstGeom>
                          <a:noFill/>
                          <a:ln>
                            <a:noFill/>
                          </a:ln>
                        </pic:spPr>
                      </pic:pic>
                    </a:graphicData>
                  </a:graphic>
                </wp:inline>
              </w:drawing>
            </w:r>
          </w:p>
          <w:p w:rsidR="006922A3" w:rsidRPr="00E376BD" w:rsidRDefault="00683514" w:rsidP="0069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8"/>
                <w:szCs w:val="8"/>
              </w:rPr>
            </w:pPr>
            <w:r w:rsidRPr="00614773">
              <w:rPr>
                <w:rFonts w:ascii="Arial" w:hAnsi="Arial" w:cs="Arial"/>
                <w:b/>
                <w:bCs/>
              </w:rPr>
              <w:t>TERMO DE CONSENTIMENTO</w:t>
            </w:r>
            <w:r w:rsidR="00CF5133" w:rsidRPr="00614773">
              <w:rPr>
                <w:rFonts w:ascii="Arial" w:hAnsi="Arial" w:cs="Arial"/>
                <w:b/>
                <w:bCs/>
              </w:rPr>
              <w:t xml:space="preserve"> </w:t>
            </w:r>
            <w:r w:rsidR="00CF5133" w:rsidRPr="00614773">
              <w:rPr>
                <w:rFonts w:ascii="Arial" w:hAnsi="Arial" w:cs="Arial"/>
                <w:b/>
                <w:bCs/>
              </w:rPr>
              <w:br/>
              <w:t>LIVRE E ESCLARECIDO</w:t>
            </w:r>
            <w:r w:rsidRPr="00614773">
              <w:rPr>
                <w:rFonts w:ascii="Arial" w:hAnsi="Arial" w:cs="Arial"/>
                <w:b/>
                <w:bCs/>
                <w:sz w:val="22"/>
                <w:szCs w:val="22"/>
              </w:rPr>
              <w:br/>
            </w:r>
            <w:r w:rsidR="00132212" w:rsidRPr="00614773">
              <w:rPr>
                <w:rFonts w:ascii="Arial" w:hAnsi="Arial" w:cs="Arial"/>
                <w:b/>
                <w:bCs/>
                <w:sz w:val="22"/>
                <w:szCs w:val="22"/>
              </w:rPr>
              <w:t>Unidade de Neurofisiologia Clínica</w:t>
            </w:r>
            <w:r w:rsidR="006922A3" w:rsidRPr="00614773">
              <w:rPr>
                <w:rFonts w:ascii="Arial" w:hAnsi="Arial" w:cs="Arial"/>
                <w:b/>
                <w:bCs/>
                <w:sz w:val="22"/>
                <w:szCs w:val="22"/>
              </w:rPr>
              <w:br/>
            </w:r>
          </w:p>
          <w:p w:rsidR="00132212" w:rsidRPr="00614773" w:rsidRDefault="00132212" w:rsidP="0069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r w:rsidRPr="00614773">
              <w:rPr>
                <w:rFonts w:ascii="Arial" w:hAnsi="Arial" w:cs="Arial"/>
                <w:b/>
                <w:bCs/>
              </w:rPr>
              <w:t xml:space="preserve">USO DE </w:t>
            </w:r>
            <w:r w:rsidR="00577086" w:rsidRPr="00614773">
              <w:rPr>
                <w:rFonts w:ascii="Arial" w:hAnsi="Arial" w:cs="Arial"/>
                <w:b/>
                <w:bCs/>
              </w:rPr>
              <w:t>LEVOMEPROMAZINA</w:t>
            </w:r>
            <w:r w:rsidRPr="00614773">
              <w:rPr>
                <w:rFonts w:ascii="Arial" w:hAnsi="Arial" w:cs="Arial"/>
                <w:b/>
                <w:bCs/>
              </w:rPr>
              <w:t xml:space="preserve"> </w:t>
            </w:r>
            <w:r w:rsidRPr="00614773">
              <w:rPr>
                <w:rFonts w:ascii="Arial" w:hAnsi="Arial" w:cs="Arial"/>
                <w:b/>
                <w:bCs/>
              </w:rPr>
              <w:br/>
              <w:t>PARA SEDAÇÃO</w:t>
            </w:r>
          </w:p>
        </w:tc>
        <w:tc>
          <w:tcPr>
            <w:tcW w:w="6502" w:type="dxa"/>
          </w:tcPr>
          <w:p w:rsidR="00683514" w:rsidRPr="00614773" w:rsidRDefault="00683514" w:rsidP="00683514">
            <w:pPr>
              <w:spacing w:before="120"/>
              <w:rPr>
                <w:rFonts w:ascii="Arial" w:hAnsi="Arial" w:cs="Arial"/>
                <w:sz w:val="21"/>
                <w:szCs w:val="21"/>
              </w:rPr>
            </w:pPr>
            <w:r w:rsidRPr="00614773">
              <w:rPr>
                <w:rFonts w:ascii="Arial" w:hAnsi="Arial" w:cs="Arial"/>
                <w:sz w:val="21"/>
                <w:szCs w:val="21"/>
              </w:rPr>
              <w:t xml:space="preserve">Nome do Paciente: </w:t>
            </w:r>
            <w:r w:rsidR="000E3FCD" w:rsidRPr="00614773">
              <w:rPr>
                <w:rFonts w:ascii="Arial" w:hAnsi="Arial" w:cs="Arial"/>
                <w:sz w:val="21"/>
                <w:szCs w:val="21"/>
              </w:rPr>
              <w:fldChar w:fldCharType="begin">
                <w:ffData>
                  <w:name w:val="Texto40"/>
                  <w:enabled/>
                  <w:calcOnExit w:val="0"/>
                  <w:textInput/>
                </w:ffData>
              </w:fldChar>
            </w:r>
            <w:bookmarkStart w:id="1" w:name="Texto40"/>
            <w:r w:rsidR="000E3FCD" w:rsidRPr="00614773">
              <w:rPr>
                <w:rFonts w:ascii="Arial" w:hAnsi="Arial" w:cs="Arial"/>
                <w:sz w:val="21"/>
                <w:szCs w:val="21"/>
              </w:rPr>
              <w:instrText xml:space="preserve"> FORMTEXT </w:instrText>
            </w:r>
            <w:r w:rsidR="000E3FCD" w:rsidRPr="00614773">
              <w:rPr>
                <w:rFonts w:ascii="Arial" w:hAnsi="Arial" w:cs="Arial"/>
                <w:sz w:val="21"/>
                <w:szCs w:val="21"/>
              </w:rPr>
            </w:r>
            <w:r w:rsidR="000E3FCD" w:rsidRPr="00614773">
              <w:rPr>
                <w:rFonts w:ascii="Arial" w:hAnsi="Arial" w:cs="Arial"/>
                <w:sz w:val="21"/>
                <w:szCs w:val="21"/>
              </w:rPr>
              <w:fldChar w:fldCharType="separate"/>
            </w:r>
            <w:r w:rsidR="000E3FCD" w:rsidRPr="00614773">
              <w:rPr>
                <w:rFonts w:ascii="Arial" w:hAnsi="Arial" w:cs="Arial"/>
                <w:noProof/>
                <w:sz w:val="21"/>
                <w:szCs w:val="21"/>
              </w:rPr>
              <w:t> </w:t>
            </w:r>
            <w:r w:rsidR="000E3FCD" w:rsidRPr="00614773">
              <w:rPr>
                <w:rFonts w:ascii="Arial" w:hAnsi="Arial" w:cs="Arial"/>
                <w:noProof/>
                <w:sz w:val="21"/>
                <w:szCs w:val="21"/>
              </w:rPr>
              <w:t> </w:t>
            </w:r>
            <w:r w:rsidR="000E3FCD" w:rsidRPr="00614773">
              <w:rPr>
                <w:rFonts w:ascii="Arial" w:hAnsi="Arial" w:cs="Arial"/>
                <w:noProof/>
                <w:sz w:val="21"/>
                <w:szCs w:val="21"/>
              </w:rPr>
              <w:t> </w:t>
            </w:r>
            <w:r w:rsidR="000E3FCD" w:rsidRPr="00614773">
              <w:rPr>
                <w:rFonts w:ascii="Arial" w:hAnsi="Arial" w:cs="Arial"/>
                <w:noProof/>
                <w:sz w:val="21"/>
                <w:szCs w:val="21"/>
              </w:rPr>
              <w:t> </w:t>
            </w:r>
            <w:r w:rsidR="000E3FCD" w:rsidRPr="00614773">
              <w:rPr>
                <w:rFonts w:ascii="Arial" w:hAnsi="Arial" w:cs="Arial"/>
                <w:noProof/>
                <w:sz w:val="21"/>
                <w:szCs w:val="21"/>
              </w:rPr>
              <w:t> </w:t>
            </w:r>
            <w:r w:rsidR="000E3FCD" w:rsidRPr="00614773">
              <w:rPr>
                <w:rFonts w:ascii="Arial" w:hAnsi="Arial" w:cs="Arial"/>
                <w:sz w:val="21"/>
                <w:szCs w:val="21"/>
              </w:rPr>
              <w:fldChar w:fldCharType="end"/>
            </w:r>
            <w:bookmarkEnd w:id="1"/>
          </w:p>
          <w:p w:rsidR="00683514" w:rsidRPr="00614773" w:rsidRDefault="00683514" w:rsidP="00683514">
            <w:pPr>
              <w:spacing w:before="120"/>
              <w:rPr>
                <w:rFonts w:ascii="Arial" w:hAnsi="Arial" w:cs="Arial"/>
                <w:sz w:val="21"/>
                <w:szCs w:val="21"/>
              </w:rPr>
            </w:pPr>
            <w:r w:rsidRPr="00614773">
              <w:rPr>
                <w:rFonts w:ascii="Arial" w:hAnsi="Arial" w:cs="Arial"/>
                <w:sz w:val="21"/>
                <w:szCs w:val="21"/>
              </w:rPr>
              <w:t xml:space="preserve">Nº do Registro: </w:t>
            </w:r>
            <w:r w:rsidRPr="00614773">
              <w:rPr>
                <w:rFonts w:ascii="Arial" w:hAnsi="Arial" w:cs="Arial"/>
                <w:sz w:val="21"/>
                <w:szCs w:val="21"/>
              </w:rPr>
              <w:fldChar w:fldCharType="begin">
                <w:ffData>
                  <w:name w:val="Texto11"/>
                  <w:enabled/>
                  <w:calcOnExit w:val="0"/>
                  <w:textInput/>
                </w:ffData>
              </w:fldChar>
            </w:r>
            <w:bookmarkStart w:id="2" w:name="Texto11"/>
            <w:r w:rsidRPr="00614773">
              <w:rPr>
                <w:rFonts w:ascii="Arial" w:hAnsi="Arial" w:cs="Arial"/>
                <w:sz w:val="21"/>
                <w:szCs w:val="21"/>
              </w:rPr>
              <w:instrText xml:space="preserve"> FORMTEXT </w:instrText>
            </w:r>
            <w:r w:rsidRPr="00614773">
              <w:rPr>
                <w:rFonts w:ascii="Arial" w:hAnsi="Arial" w:cs="Arial"/>
                <w:sz w:val="21"/>
                <w:szCs w:val="21"/>
              </w:rPr>
            </w:r>
            <w:r w:rsidRPr="00614773">
              <w:rPr>
                <w:rFonts w:ascii="Arial" w:hAnsi="Arial" w:cs="Arial"/>
                <w:sz w:val="21"/>
                <w:szCs w:val="21"/>
              </w:rPr>
              <w:fldChar w:fldCharType="separate"/>
            </w:r>
            <w:r w:rsidRPr="00614773">
              <w:rPr>
                <w:rFonts w:ascii="Arial" w:hAnsi="Arial" w:cs="Arial"/>
                <w:noProof/>
                <w:sz w:val="21"/>
                <w:szCs w:val="21"/>
              </w:rPr>
              <w:t> </w:t>
            </w:r>
            <w:r w:rsidRPr="00614773">
              <w:rPr>
                <w:rFonts w:ascii="Arial" w:hAnsi="Arial" w:cs="Arial"/>
                <w:noProof/>
                <w:sz w:val="21"/>
                <w:szCs w:val="21"/>
              </w:rPr>
              <w:t> </w:t>
            </w:r>
            <w:r w:rsidRPr="00614773">
              <w:rPr>
                <w:rFonts w:ascii="Arial" w:hAnsi="Arial" w:cs="Arial"/>
                <w:noProof/>
                <w:sz w:val="21"/>
                <w:szCs w:val="21"/>
              </w:rPr>
              <w:t> </w:t>
            </w:r>
            <w:r w:rsidRPr="00614773">
              <w:rPr>
                <w:rFonts w:ascii="Arial" w:hAnsi="Arial" w:cs="Arial"/>
                <w:noProof/>
                <w:sz w:val="21"/>
                <w:szCs w:val="21"/>
              </w:rPr>
              <w:t> </w:t>
            </w:r>
            <w:r w:rsidRPr="00614773">
              <w:rPr>
                <w:rFonts w:ascii="Arial" w:hAnsi="Arial" w:cs="Arial"/>
                <w:noProof/>
                <w:sz w:val="21"/>
                <w:szCs w:val="21"/>
              </w:rPr>
              <w:t> </w:t>
            </w:r>
            <w:r w:rsidRPr="00614773">
              <w:rPr>
                <w:rFonts w:ascii="Arial" w:hAnsi="Arial" w:cs="Arial"/>
                <w:sz w:val="21"/>
                <w:szCs w:val="21"/>
              </w:rPr>
              <w:fldChar w:fldCharType="end"/>
            </w:r>
            <w:bookmarkEnd w:id="2"/>
          </w:p>
        </w:tc>
      </w:tr>
    </w:tbl>
    <w:p w:rsidR="00683514" w:rsidRPr="00614773" w:rsidRDefault="00A6129C">
      <w:r w:rsidRPr="00614773">
        <w:rPr>
          <w:rFonts w:ascii="Arial" w:hAnsi="Arial" w:cs="Arial"/>
          <w:b/>
          <w:bCs/>
          <w:sz w:val="12"/>
          <w:szCs w:val="12"/>
        </w:rPr>
        <w:t>MED-</w:t>
      </w:r>
      <w:r w:rsidR="00132212" w:rsidRPr="00614773">
        <w:rPr>
          <w:rFonts w:ascii="Arial" w:hAnsi="Arial" w:cs="Arial"/>
          <w:b/>
          <w:bCs/>
          <w:sz w:val="12"/>
          <w:szCs w:val="12"/>
        </w:rPr>
        <w:t>521</w:t>
      </w:r>
      <w:r w:rsidR="00614773" w:rsidRPr="00614773">
        <w:rPr>
          <w:rFonts w:ascii="Arial" w:hAnsi="Arial" w:cs="Arial"/>
          <w:b/>
          <w:bCs/>
          <w:sz w:val="12"/>
          <w:szCs w:val="12"/>
        </w:rPr>
        <w:t>FE</w:t>
      </w:r>
      <w:r w:rsidR="00C237F0" w:rsidRPr="00614773">
        <w:rPr>
          <w:rFonts w:ascii="Arial" w:hAnsi="Arial" w:cs="Arial"/>
          <w:b/>
          <w:bCs/>
          <w:sz w:val="12"/>
          <w:szCs w:val="12"/>
        </w:rPr>
        <w:t xml:space="preserve">– </w:t>
      </w:r>
      <w:r w:rsidR="008F446C" w:rsidRPr="00614773">
        <w:rPr>
          <w:rFonts w:ascii="Arial" w:hAnsi="Arial" w:cs="Arial"/>
          <w:b/>
          <w:bCs/>
          <w:sz w:val="12"/>
          <w:szCs w:val="12"/>
        </w:rPr>
        <w:t xml:space="preserve">gráfica hcpa – </w:t>
      </w:r>
      <w:r w:rsidR="00614773" w:rsidRPr="00614773">
        <w:rPr>
          <w:rFonts w:ascii="Arial" w:hAnsi="Arial" w:cs="Arial"/>
          <w:b/>
          <w:bCs/>
          <w:sz w:val="12"/>
          <w:szCs w:val="12"/>
        </w:rPr>
        <w:t>mar23</w:t>
      </w:r>
    </w:p>
    <w:sectPr w:rsidR="00683514" w:rsidRPr="00614773" w:rsidSect="00683514">
      <w:footerReference w:type="default" r:id="rId9"/>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C60" w:rsidRDefault="00512C60" w:rsidP="00614773">
      <w:r>
        <w:separator/>
      </w:r>
    </w:p>
  </w:endnote>
  <w:endnote w:type="continuationSeparator" w:id="0">
    <w:p w:rsidR="00512C60" w:rsidRDefault="00512C60" w:rsidP="0061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795158"/>
      <w:docPartObj>
        <w:docPartGallery w:val="Page Numbers (Bottom of Page)"/>
        <w:docPartUnique/>
      </w:docPartObj>
    </w:sdtPr>
    <w:sdtEndPr/>
    <w:sdtContent>
      <w:p w:rsidR="00614773" w:rsidRDefault="00614773">
        <w:pPr>
          <w:pStyle w:val="Rodap"/>
          <w:jc w:val="center"/>
        </w:pPr>
        <w:r>
          <w:fldChar w:fldCharType="begin"/>
        </w:r>
        <w:r>
          <w:instrText>PAGE   \* MERGEFORMAT</w:instrText>
        </w:r>
        <w:r>
          <w:fldChar w:fldCharType="separate"/>
        </w:r>
        <w:r w:rsidR="00E376BD">
          <w:rPr>
            <w:noProof/>
          </w:rPr>
          <w:t>1</w:t>
        </w:r>
        <w:r>
          <w:fldChar w:fldCharType="end"/>
        </w:r>
      </w:p>
    </w:sdtContent>
  </w:sdt>
  <w:p w:rsidR="00614773" w:rsidRDefault="0061477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C60" w:rsidRDefault="00512C60" w:rsidP="00614773">
      <w:r>
        <w:separator/>
      </w:r>
    </w:p>
  </w:footnote>
  <w:footnote w:type="continuationSeparator" w:id="0">
    <w:p w:rsidR="00512C60" w:rsidRDefault="00512C60" w:rsidP="006147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62B4"/>
    <w:multiLevelType w:val="hybridMultilevel"/>
    <w:tmpl w:val="F83A7032"/>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1CBC1276"/>
    <w:multiLevelType w:val="hybridMultilevel"/>
    <w:tmpl w:val="F2F4188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3372655"/>
    <w:multiLevelType w:val="hybridMultilevel"/>
    <w:tmpl w:val="8F1EEC7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92B1265"/>
    <w:multiLevelType w:val="hybridMultilevel"/>
    <w:tmpl w:val="35BCFE5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
    <w:nsid w:val="32DD0C8A"/>
    <w:multiLevelType w:val="hybridMultilevel"/>
    <w:tmpl w:val="7442A196"/>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
    <w:nsid w:val="45C42734"/>
    <w:multiLevelType w:val="hybridMultilevel"/>
    <w:tmpl w:val="58A8789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8F06DE0"/>
    <w:multiLevelType w:val="hybridMultilevel"/>
    <w:tmpl w:val="69DE0026"/>
    <w:lvl w:ilvl="0" w:tplc="4D1810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850"/>
        </w:tabs>
        <w:ind w:left="1850" w:hanging="360"/>
      </w:pPr>
    </w:lvl>
    <w:lvl w:ilvl="2" w:tplc="0416001B" w:tentative="1">
      <w:start w:val="1"/>
      <w:numFmt w:val="lowerRoman"/>
      <w:lvlText w:val="%3."/>
      <w:lvlJc w:val="right"/>
      <w:pPr>
        <w:tabs>
          <w:tab w:val="num" w:pos="2570"/>
        </w:tabs>
        <w:ind w:left="2570" w:hanging="180"/>
      </w:pPr>
    </w:lvl>
    <w:lvl w:ilvl="3" w:tplc="0416000F" w:tentative="1">
      <w:start w:val="1"/>
      <w:numFmt w:val="decimal"/>
      <w:lvlText w:val="%4."/>
      <w:lvlJc w:val="left"/>
      <w:pPr>
        <w:tabs>
          <w:tab w:val="num" w:pos="3290"/>
        </w:tabs>
        <w:ind w:left="3290" w:hanging="360"/>
      </w:pPr>
    </w:lvl>
    <w:lvl w:ilvl="4" w:tplc="04160019" w:tentative="1">
      <w:start w:val="1"/>
      <w:numFmt w:val="lowerLetter"/>
      <w:lvlText w:val="%5."/>
      <w:lvlJc w:val="left"/>
      <w:pPr>
        <w:tabs>
          <w:tab w:val="num" w:pos="4010"/>
        </w:tabs>
        <w:ind w:left="4010" w:hanging="360"/>
      </w:pPr>
    </w:lvl>
    <w:lvl w:ilvl="5" w:tplc="0416001B" w:tentative="1">
      <w:start w:val="1"/>
      <w:numFmt w:val="lowerRoman"/>
      <w:lvlText w:val="%6."/>
      <w:lvlJc w:val="right"/>
      <w:pPr>
        <w:tabs>
          <w:tab w:val="num" w:pos="4730"/>
        </w:tabs>
        <w:ind w:left="4730" w:hanging="180"/>
      </w:pPr>
    </w:lvl>
    <w:lvl w:ilvl="6" w:tplc="0416000F" w:tentative="1">
      <w:start w:val="1"/>
      <w:numFmt w:val="decimal"/>
      <w:lvlText w:val="%7."/>
      <w:lvlJc w:val="left"/>
      <w:pPr>
        <w:tabs>
          <w:tab w:val="num" w:pos="5450"/>
        </w:tabs>
        <w:ind w:left="5450" w:hanging="360"/>
      </w:pPr>
    </w:lvl>
    <w:lvl w:ilvl="7" w:tplc="04160019" w:tentative="1">
      <w:start w:val="1"/>
      <w:numFmt w:val="lowerLetter"/>
      <w:lvlText w:val="%8."/>
      <w:lvlJc w:val="left"/>
      <w:pPr>
        <w:tabs>
          <w:tab w:val="num" w:pos="6170"/>
        </w:tabs>
        <w:ind w:left="6170" w:hanging="360"/>
      </w:pPr>
    </w:lvl>
    <w:lvl w:ilvl="8" w:tplc="0416001B" w:tentative="1">
      <w:start w:val="1"/>
      <w:numFmt w:val="lowerRoman"/>
      <w:lvlText w:val="%9."/>
      <w:lvlJc w:val="right"/>
      <w:pPr>
        <w:tabs>
          <w:tab w:val="num" w:pos="6890"/>
        </w:tabs>
        <w:ind w:left="6890" w:hanging="180"/>
      </w:pPr>
    </w:lvl>
  </w:abstractNum>
  <w:abstractNum w:abstractNumId="7">
    <w:nsid w:val="60766868"/>
    <w:multiLevelType w:val="hybridMultilevel"/>
    <w:tmpl w:val="448C0B6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8">
    <w:nsid w:val="6A8423D4"/>
    <w:multiLevelType w:val="hybridMultilevel"/>
    <w:tmpl w:val="858272AE"/>
    <w:lvl w:ilvl="0" w:tplc="0416000F">
      <w:start w:val="1"/>
      <w:numFmt w:val="decimal"/>
      <w:lvlText w:val="%1."/>
      <w:lvlJc w:val="left"/>
      <w:pPr>
        <w:tabs>
          <w:tab w:val="num" w:pos="1490"/>
        </w:tabs>
        <w:ind w:left="1490" w:hanging="360"/>
      </w:pPr>
    </w:lvl>
    <w:lvl w:ilvl="1" w:tplc="04160019" w:tentative="1">
      <w:start w:val="1"/>
      <w:numFmt w:val="lowerLetter"/>
      <w:lvlText w:val="%2."/>
      <w:lvlJc w:val="left"/>
      <w:pPr>
        <w:tabs>
          <w:tab w:val="num" w:pos="2210"/>
        </w:tabs>
        <w:ind w:left="2210" w:hanging="360"/>
      </w:pPr>
    </w:lvl>
    <w:lvl w:ilvl="2" w:tplc="0416001B" w:tentative="1">
      <w:start w:val="1"/>
      <w:numFmt w:val="lowerRoman"/>
      <w:lvlText w:val="%3."/>
      <w:lvlJc w:val="right"/>
      <w:pPr>
        <w:tabs>
          <w:tab w:val="num" w:pos="2930"/>
        </w:tabs>
        <w:ind w:left="2930" w:hanging="180"/>
      </w:pPr>
    </w:lvl>
    <w:lvl w:ilvl="3" w:tplc="0416000F" w:tentative="1">
      <w:start w:val="1"/>
      <w:numFmt w:val="decimal"/>
      <w:lvlText w:val="%4."/>
      <w:lvlJc w:val="left"/>
      <w:pPr>
        <w:tabs>
          <w:tab w:val="num" w:pos="3650"/>
        </w:tabs>
        <w:ind w:left="3650" w:hanging="360"/>
      </w:pPr>
    </w:lvl>
    <w:lvl w:ilvl="4" w:tplc="04160019" w:tentative="1">
      <w:start w:val="1"/>
      <w:numFmt w:val="lowerLetter"/>
      <w:lvlText w:val="%5."/>
      <w:lvlJc w:val="left"/>
      <w:pPr>
        <w:tabs>
          <w:tab w:val="num" w:pos="4370"/>
        </w:tabs>
        <w:ind w:left="4370" w:hanging="360"/>
      </w:pPr>
    </w:lvl>
    <w:lvl w:ilvl="5" w:tplc="0416001B" w:tentative="1">
      <w:start w:val="1"/>
      <w:numFmt w:val="lowerRoman"/>
      <w:lvlText w:val="%6."/>
      <w:lvlJc w:val="right"/>
      <w:pPr>
        <w:tabs>
          <w:tab w:val="num" w:pos="5090"/>
        </w:tabs>
        <w:ind w:left="5090" w:hanging="180"/>
      </w:pPr>
    </w:lvl>
    <w:lvl w:ilvl="6" w:tplc="0416000F" w:tentative="1">
      <w:start w:val="1"/>
      <w:numFmt w:val="decimal"/>
      <w:lvlText w:val="%7."/>
      <w:lvlJc w:val="left"/>
      <w:pPr>
        <w:tabs>
          <w:tab w:val="num" w:pos="5810"/>
        </w:tabs>
        <w:ind w:left="5810" w:hanging="360"/>
      </w:pPr>
    </w:lvl>
    <w:lvl w:ilvl="7" w:tplc="04160019" w:tentative="1">
      <w:start w:val="1"/>
      <w:numFmt w:val="lowerLetter"/>
      <w:lvlText w:val="%8."/>
      <w:lvlJc w:val="left"/>
      <w:pPr>
        <w:tabs>
          <w:tab w:val="num" w:pos="6530"/>
        </w:tabs>
        <w:ind w:left="6530" w:hanging="360"/>
      </w:pPr>
    </w:lvl>
    <w:lvl w:ilvl="8" w:tplc="0416001B" w:tentative="1">
      <w:start w:val="1"/>
      <w:numFmt w:val="lowerRoman"/>
      <w:lvlText w:val="%9."/>
      <w:lvlJc w:val="right"/>
      <w:pPr>
        <w:tabs>
          <w:tab w:val="num" w:pos="7250"/>
        </w:tabs>
        <w:ind w:left="7250" w:hanging="180"/>
      </w:pPr>
    </w:lvl>
  </w:abstractNum>
  <w:abstractNum w:abstractNumId="9">
    <w:nsid w:val="7EC5227D"/>
    <w:multiLevelType w:val="hybridMultilevel"/>
    <w:tmpl w:val="043CEACA"/>
    <w:lvl w:ilvl="0" w:tplc="0416000F">
      <w:start w:val="1"/>
      <w:numFmt w:val="decimal"/>
      <w:lvlText w:val="%1."/>
      <w:lvlJc w:val="left"/>
      <w:pPr>
        <w:tabs>
          <w:tab w:val="num" w:pos="490"/>
        </w:tabs>
        <w:ind w:left="490" w:hanging="360"/>
      </w:pPr>
    </w:lvl>
    <w:lvl w:ilvl="1" w:tplc="04160019" w:tentative="1">
      <w:start w:val="1"/>
      <w:numFmt w:val="lowerLetter"/>
      <w:lvlText w:val="%2."/>
      <w:lvlJc w:val="left"/>
      <w:pPr>
        <w:tabs>
          <w:tab w:val="num" w:pos="1210"/>
        </w:tabs>
        <w:ind w:left="1210" w:hanging="360"/>
      </w:pPr>
    </w:lvl>
    <w:lvl w:ilvl="2" w:tplc="0416001B" w:tentative="1">
      <w:start w:val="1"/>
      <w:numFmt w:val="lowerRoman"/>
      <w:lvlText w:val="%3."/>
      <w:lvlJc w:val="right"/>
      <w:pPr>
        <w:tabs>
          <w:tab w:val="num" w:pos="1930"/>
        </w:tabs>
        <w:ind w:left="1930" w:hanging="180"/>
      </w:pPr>
    </w:lvl>
    <w:lvl w:ilvl="3" w:tplc="0416000F" w:tentative="1">
      <w:start w:val="1"/>
      <w:numFmt w:val="decimal"/>
      <w:lvlText w:val="%4."/>
      <w:lvlJc w:val="left"/>
      <w:pPr>
        <w:tabs>
          <w:tab w:val="num" w:pos="2650"/>
        </w:tabs>
        <w:ind w:left="2650" w:hanging="360"/>
      </w:pPr>
    </w:lvl>
    <w:lvl w:ilvl="4" w:tplc="04160019" w:tentative="1">
      <w:start w:val="1"/>
      <w:numFmt w:val="lowerLetter"/>
      <w:lvlText w:val="%5."/>
      <w:lvlJc w:val="left"/>
      <w:pPr>
        <w:tabs>
          <w:tab w:val="num" w:pos="3370"/>
        </w:tabs>
        <w:ind w:left="3370" w:hanging="360"/>
      </w:pPr>
    </w:lvl>
    <w:lvl w:ilvl="5" w:tplc="0416001B" w:tentative="1">
      <w:start w:val="1"/>
      <w:numFmt w:val="lowerRoman"/>
      <w:lvlText w:val="%6."/>
      <w:lvlJc w:val="right"/>
      <w:pPr>
        <w:tabs>
          <w:tab w:val="num" w:pos="4090"/>
        </w:tabs>
        <w:ind w:left="4090" w:hanging="180"/>
      </w:pPr>
    </w:lvl>
    <w:lvl w:ilvl="6" w:tplc="0416000F" w:tentative="1">
      <w:start w:val="1"/>
      <w:numFmt w:val="decimal"/>
      <w:lvlText w:val="%7."/>
      <w:lvlJc w:val="left"/>
      <w:pPr>
        <w:tabs>
          <w:tab w:val="num" w:pos="4810"/>
        </w:tabs>
        <w:ind w:left="4810" w:hanging="360"/>
      </w:pPr>
    </w:lvl>
    <w:lvl w:ilvl="7" w:tplc="04160019" w:tentative="1">
      <w:start w:val="1"/>
      <w:numFmt w:val="lowerLetter"/>
      <w:lvlText w:val="%8."/>
      <w:lvlJc w:val="left"/>
      <w:pPr>
        <w:tabs>
          <w:tab w:val="num" w:pos="5530"/>
        </w:tabs>
        <w:ind w:left="5530" w:hanging="360"/>
      </w:pPr>
    </w:lvl>
    <w:lvl w:ilvl="8" w:tplc="0416001B" w:tentative="1">
      <w:start w:val="1"/>
      <w:numFmt w:val="lowerRoman"/>
      <w:lvlText w:val="%9."/>
      <w:lvlJc w:val="right"/>
      <w:pPr>
        <w:tabs>
          <w:tab w:val="num" w:pos="6250"/>
        </w:tabs>
        <w:ind w:left="6250" w:hanging="180"/>
      </w:pPr>
    </w:lvl>
  </w:abstractNum>
  <w:num w:numId="1">
    <w:abstractNumId w:val="0"/>
  </w:num>
  <w:num w:numId="2">
    <w:abstractNumId w:val="7"/>
  </w:num>
  <w:num w:numId="3">
    <w:abstractNumId w:val="6"/>
  </w:num>
  <w:num w:numId="4">
    <w:abstractNumId w:val="9"/>
  </w:num>
  <w:num w:numId="5">
    <w:abstractNumId w:val="8"/>
  </w:num>
  <w:num w:numId="6">
    <w:abstractNumId w:val="4"/>
  </w:num>
  <w:num w:numId="7">
    <w:abstractNumId w:val="3"/>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nejtc2ZKVAUqsbaujpamx6hVzs=" w:salt="QMmhyc3xWnKQpgPEPLHMMA=="/>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A66"/>
    <w:rsid w:val="000002D7"/>
    <w:rsid w:val="000102C6"/>
    <w:rsid w:val="00012216"/>
    <w:rsid w:val="000251CD"/>
    <w:rsid w:val="00040F8D"/>
    <w:rsid w:val="00042E74"/>
    <w:rsid w:val="000545FA"/>
    <w:rsid w:val="000710F0"/>
    <w:rsid w:val="0007774E"/>
    <w:rsid w:val="00081F67"/>
    <w:rsid w:val="00083B5D"/>
    <w:rsid w:val="000A0566"/>
    <w:rsid w:val="000A7DC2"/>
    <w:rsid w:val="000C5C1C"/>
    <w:rsid w:val="000C7181"/>
    <w:rsid w:val="000E3FCD"/>
    <w:rsid w:val="000F55A8"/>
    <w:rsid w:val="00132212"/>
    <w:rsid w:val="0015141D"/>
    <w:rsid w:val="00153A54"/>
    <w:rsid w:val="0016086D"/>
    <w:rsid w:val="00197712"/>
    <w:rsid w:val="001A1964"/>
    <w:rsid w:val="001C162A"/>
    <w:rsid w:val="001E74A1"/>
    <w:rsid w:val="0022682A"/>
    <w:rsid w:val="002A6064"/>
    <w:rsid w:val="002A6EBD"/>
    <w:rsid w:val="002F586A"/>
    <w:rsid w:val="00323322"/>
    <w:rsid w:val="00335A66"/>
    <w:rsid w:val="00336438"/>
    <w:rsid w:val="003365CE"/>
    <w:rsid w:val="00350D40"/>
    <w:rsid w:val="00371DD3"/>
    <w:rsid w:val="00397AFE"/>
    <w:rsid w:val="003B476A"/>
    <w:rsid w:val="003B5357"/>
    <w:rsid w:val="003C3B9E"/>
    <w:rsid w:val="003C73EC"/>
    <w:rsid w:val="00405916"/>
    <w:rsid w:val="00414FEE"/>
    <w:rsid w:val="0042230C"/>
    <w:rsid w:val="004477AC"/>
    <w:rsid w:val="004903E9"/>
    <w:rsid w:val="004F2B7A"/>
    <w:rsid w:val="004F79DB"/>
    <w:rsid w:val="00500DE5"/>
    <w:rsid w:val="00501E05"/>
    <w:rsid w:val="00510C17"/>
    <w:rsid w:val="00512C60"/>
    <w:rsid w:val="0051733B"/>
    <w:rsid w:val="00523839"/>
    <w:rsid w:val="00533C23"/>
    <w:rsid w:val="00537903"/>
    <w:rsid w:val="005600AD"/>
    <w:rsid w:val="0056310F"/>
    <w:rsid w:val="0056510B"/>
    <w:rsid w:val="00577086"/>
    <w:rsid w:val="005975F5"/>
    <w:rsid w:val="005A321A"/>
    <w:rsid w:val="005C6B9F"/>
    <w:rsid w:val="005E3463"/>
    <w:rsid w:val="005F3745"/>
    <w:rsid w:val="00614773"/>
    <w:rsid w:val="006704C1"/>
    <w:rsid w:val="006760C8"/>
    <w:rsid w:val="00680C79"/>
    <w:rsid w:val="00683514"/>
    <w:rsid w:val="00690FAB"/>
    <w:rsid w:val="006922A3"/>
    <w:rsid w:val="006C3B95"/>
    <w:rsid w:val="007204A0"/>
    <w:rsid w:val="00737D6E"/>
    <w:rsid w:val="0076480D"/>
    <w:rsid w:val="007730E5"/>
    <w:rsid w:val="007853F3"/>
    <w:rsid w:val="007E38BB"/>
    <w:rsid w:val="007F5881"/>
    <w:rsid w:val="00813069"/>
    <w:rsid w:val="00823E45"/>
    <w:rsid w:val="00833ACF"/>
    <w:rsid w:val="00843053"/>
    <w:rsid w:val="00852A62"/>
    <w:rsid w:val="008679A4"/>
    <w:rsid w:val="00893378"/>
    <w:rsid w:val="008B63AD"/>
    <w:rsid w:val="008B7392"/>
    <w:rsid w:val="008C0879"/>
    <w:rsid w:val="008F446C"/>
    <w:rsid w:val="009001E4"/>
    <w:rsid w:val="00913D4B"/>
    <w:rsid w:val="0092304F"/>
    <w:rsid w:val="00956800"/>
    <w:rsid w:val="009636E5"/>
    <w:rsid w:val="00973931"/>
    <w:rsid w:val="009757AA"/>
    <w:rsid w:val="00977248"/>
    <w:rsid w:val="00992151"/>
    <w:rsid w:val="009A5093"/>
    <w:rsid w:val="009B1856"/>
    <w:rsid w:val="009B2981"/>
    <w:rsid w:val="009B2B42"/>
    <w:rsid w:val="009E1B1C"/>
    <w:rsid w:val="00A6129C"/>
    <w:rsid w:val="00A640A5"/>
    <w:rsid w:val="00A70899"/>
    <w:rsid w:val="00A95285"/>
    <w:rsid w:val="00AB7928"/>
    <w:rsid w:val="00AE7E0A"/>
    <w:rsid w:val="00B02BF7"/>
    <w:rsid w:val="00B0712B"/>
    <w:rsid w:val="00B249B4"/>
    <w:rsid w:val="00B260A6"/>
    <w:rsid w:val="00B36AB4"/>
    <w:rsid w:val="00B40358"/>
    <w:rsid w:val="00B43FF3"/>
    <w:rsid w:val="00B51C3E"/>
    <w:rsid w:val="00B767CA"/>
    <w:rsid w:val="00B97A97"/>
    <w:rsid w:val="00BA2274"/>
    <w:rsid w:val="00BC6744"/>
    <w:rsid w:val="00BD06A3"/>
    <w:rsid w:val="00BE6F7E"/>
    <w:rsid w:val="00BF5DBC"/>
    <w:rsid w:val="00C237F0"/>
    <w:rsid w:val="00C27240"/>
    <w:rsid w:val="00C32973"/>
    <w:rsid w:val="00C36676"/>
    <w:rsid w:val="00C54AB3"/>
    <w:rsid w:val="00C74B1D"/>
    <w:rsid w:val="00C87CCF"/>
    <w:rsid w:val="00C945CF"/>
    <w:rsid w:val="00CC00A0"/>
    <w:rsid w:val="00CC2106"/>
    <w:rsid w:val="00CF08E0"/>
    <w:rsid w:val="00CF5133"/>
    <w:rsid w:val="00D1026D"/>
    <w:rsid w:val="00D5008F"/>
    <w:rsid w:val="00D83E81"/>
    <w:rsid w:val="00D91E49"/>
    <w:rsid w:val="00DD792B"/>
    <w:rsid w:val="00DF525C"/>
    <w:rsid w:val="00E16833"/>
    <w:rsid w:val="00E376BD"/>
    <w:rsid w:val="00E452F4"/>
    <w:rsid w:val="00E50179"/>
    <w:rsid w:val="00E529E6"/>
    <w:rsid w:val="00E70CAC"/>
    <w:rsid w:val="00E80D11"/>
    <w:rsid w:val="00E8461C"/>
    <w:rsid w:val="00E9503D"/>
    <w:rsid w:val="00E961E4"/>
    <w:rsid w:val="00EA7C13"/>
    <w:rsid w:val="00EB2F04"/>
    <w:rsid w:val="00ED32F5"/>
    <w:rsid w:val="00F911B4"/>
    <w:rsid w:val="00F96379"/>
    <w:rsid w:val="00FA2264"/>
    <w:rsid w:val="00FB5052"/>
    <w:rsid w:val="00FB6039"/>
    <w:rsid w:val="00FC22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E9503D"/>
    <w:rPr>
      <w:rFonts w:ascii="Tahoma" w:hAnsi="Tahoma" w:cs="Tahoma"/>
      <w:sz w:val="16"/>
      <w:szCs w:val="16"/>
    </w:rPr>
  </w:style>
  <w:style w:type="character" w:customStyle="1" w:styleId="TextodebaloChar">
    <w:name w:val="Texto de balão Char"/>
    <w:basedOn w:val="Fontepargpadro"/>
    <w:link w:val="Textodebalo"/>
    <w:rsid w:val="00E9503D"/>
    <w:rPr>
      <w:rFonts w:ascii="Tahoma" w:hAnsi="Tahoma" w:cs="Tahoma"/>
      <w:sz w:val="16"/>
      <w:szCs w:val="16"/>
    </w:rPr>
  </w:style>
  <w:style w:type="paragraph" w:styleId="Ttulo">
    <w:name w:val="Title"/>
    <w:basedOn w:val="Normal"/>
    <w:link w:val="TtuloChar"/>
    <w:qFormat/>
    <w:rsid w:val="00614773"/>
    <w:pPr>
      <w:jc w:val="center"/>
    </w:pPr>
    <w:rPr>
      <w:rFonts w:ascii="Verdana" w:hAnsi="Verdana"/>
      <w:b/>
      <w:bCs/>
      <w:sz w:val="28"/>
      <w:szCs w:val="20"/>
    </w:rPr>
  </w:style>
  <w:style w:type="character" w:customStyle="1" w:styleId="TtuloChar">
    <w:name w:val="Título Char"/>
    <w:basedOn w:val="Fontepargpadro"/>
    <w:link w:val="Ttulo"/>
    <w:rsid w:val="00614773"/>
    <w:rPr>
      <w:rFonts w:ascii="Verdana" w:hAnsi="Verdana"/>
      <w:b/>
      <w:bCs/>
      <w:sz w:val="28"/>
    </w:rPr>
  </w:style>
  <w:style w:type="paragraph" w:styleId="Cabealho">
    <w:name w:val="header"/>
    <w:basedOn w:val="Normal"/>
    <w:link w:val="CabealhoChar"/>
    <w:rsid w:val="00614773"/>
    <w:pPr>
      <w:tabs>
        <w:tab w:val="center" w:pos="4252"/>
        <w:tab w:val="right" w:pos="8504"/>
      </w:tabs>
    </w:pPr>
  </w:style>
  <w:style w:type="character" w:customStyle="1" w:styleId="CabealhoChar">
    <w:name w:val="Cabeçalho Char"/>
    <w:basedOn w:val="Fontepargpadro"/>
    <w:link w:val="Cabealho"/>
    <w:rsid w:val="00614773"/>
    <w:rPr>
      <w:sz w:val="24"/>
      <w:szCs w:val="24"/>
    </w:rPr>
  </w:style>
  <w:style w:type="paragraph" w:styleId="Rodap">
    <w:name w:val="footer"/>
    <w:basedOn w:val="Normal"/>
    <w:link w:val="RodapChar"/>
    <w:uiPriority w:val="99"/>
    <w:rsid w:val="00614773"/>
    <w:pPr>
      <w:tabs>
        <w:tab w:val="center" w:pos="4252"/>
        <w:tab w:val="right" w:pos="8504"/>
      </w:tabs>
    </w:pPr>
  </w:style>
  <w:style w:type="character" w:customStyle="1" w:styleId="RodapChar">
    <w:name w:val="Rodapé Char"/>
    <w:basedOn w:val="Fontepargpadro"/>
    <w:link w:val="Rodap"/>
    <w:uiPriority w:val="99"/>
    <w:rsid w:val="0061477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E9503D"/>
    <w:rPr>
      <w:rFonts w:ascii="Tahoma" w:hAnsi="Tahoma" w:cs="Tahoma"/>
      <w:sz w:val="16"/>
      <w:szCs w:val="16"/>
    </w:rPr>
  </w:style>
  <w:style w:type="character" w:customStyle="1" w:styleId="TextodebaloChar">
    <w:name w:val="Texto de balão Char"/>
    <w:basedOn w:val="Fontepargpadro"/>
    <w:link w:val="Textodebalo"/>
    <w:rsid w:val="00E9503D"/>
    <w:rPr>
      <w:rFonts w:ascii="Tahoma" w:hAnsi="Tahoma" w:cs="Tahoma"/>
      <w:sz w:val="16"/>
      <w:szCs w:val="16"/>
    </w:rPr>
  </w:style>
  <w:style w:type="paragraph" w:styleId="Ttulo">
    <w:name w:val="Title"/>
    <w:basedOn w:val="Normal"/>
    <w:link w:val="TtuloChar"/>
    <w:qFormat/>
    <w:rsid w:val="00614773"/>
    <w:pPr>
      <w:jc w:val="center"/>
    </w:pPr>
    <w:rPr>
      <w:rFonts w:ascii="Verdana" w:hAnsi="Verdana"/>
      <w:b/>
      <w:bCs/>
      <w:sz w:val="28"/>
      <w:szCs w:val="20"/>
    </w:rPr>
  </w:style>
  <w:style w:type="character" w:customStyle="1" w:styleId="TtuloChar">
    <w:name w:val="Título Char"/>
    <w:basedOn w:val="Fontepargpadro"/>
    <w:link w:val="Ttulo"/>
    <w:rsid w:val="00614773"/>
    <w:rPr>
      <w:rFonts w:ascii="Verdana" w:hAnsi="Verdana"/>
      <w:b/>
      <w:bCs/>
      <w:sz w:val="28"/>
    </w:rPr>
  </w:style>
  <w:style w:type="paragraph" w:styleId="Cabealho">
    <w:name w:val="header"/>
    <w:basedOn w:val="Normal"/>
    <w:link w:val="CabealhoChar"/>
    <w:rsid w:val="00614773"/>
    <w:pPr>
      <w:tabs>
        <w:tab w:val="center" w:pos="4252"/>
        <w:tab w:val="right" w:pos="8504"/>
      </w:tabs>
    </w:pPr>
  </w:style>
  <w:style w:type="character" w:customStyle="1" w:styleId="CabealhoChar">
    <w:name w:val="Cabeçalho Char"/>
    <w:basedOn w:val="Fontepargpadro"/>
    <w:link w:val="Cabealho"/>
    <w:rsid w:val="00614773"/>
    <w:rPr>
      <w:sz w:val="24"/>
      <w:szCs w:val="24"/>
    </w:rPr>
  </w:style>
  <w:style w:type="paragraph" w:styleId="Rodap">
    <w:name w:val="footer"/>
    <w:basedOn w:val="Normal"/>
    <w:link w:val="RodapChar"/>
    <w:uiPriority w:val="99"/>
    <w:rsid w:val="00614773"/>
    <w:pPr>
      <w:tabs>
        <w:tab w:val="center" w:pos="4252"/>
        <w:tab w:val="right" w:pos="8504"/>
      </w:tabs>
    </w:pPr>
  </w:style>
  <w:style w:type="character" w:customStyle="1" w:styleId="RodapChar">
    <w:name w:val="Rodapé Char"/>
    <w:basedOn w:val="Fontepargpadro"/>
    <w:link w:val="Rodap"/>
    <w:uiPriority w:val="99"/>
    <w:rsid w:val="006147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1988">
      <w:bodyDiv w:val="1"/>
      <w:marLeft w:val="30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521fe_unidade_neurofisiologia_clinica_uso_levomepromazina_sedaca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med521fe_unidade_neurofisiologia_clinica_uso_levomepromazina_sedacao</Template>
  <TotalTime>0</TotalTime>
  <Pages>2</Pages>
  <Words>654</Words>
  <Characters>3534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Ariel Ramos Da Rocha</cp:lastModifiedBy>
  <cp:revision>2</cp:revision>
  <cp:lastPrinted>2012-06-15T12:45:00Z</cp:lastPrinted>
  <dcterms:created xsi:type="dcterms:W3CDTF">2023-03-30T10:59:00Z</dcterms:created>
  <dcterms:modified xsi:type="dcterms:W3CDTF">2023-03-30T10:59:00Z</dcterms:modified>
</cp:coreProperties>
</file>